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A3" w:rsidRPr="00742D42" w:rsidRDefault="00D713A3" w:rsidP="00D713A3">
      <w:pPr>
        <w:keepNext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2EB77D8" wp14:editId="6E6141ED">
            <wp:extent cx="342900" cy="457200"/>
            <wp:effectExtent l="1905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A3" w:rsidRPr="00742D42" w:rsidRDefault="00D713A3" w:rsidP="00D713A3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:rsidR="00D713A3" w:rsidRPr="00742D42" w:rsidRDefault="00D713A3" w:rsidP="00D713A3">
      <w:pPr>
        <w:keepNext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:rsidR="00D713A3" w:rsidRPr="00742D42" w:rsidRDefault="00D713A3" w:rsidP="00D713A3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:rsidR="00D713A3" w:rsidRPr="00742D42" w:rsidRDefault="00D713A3" w:rsidP="00D713A3">
      <w:pPr>
        <w:keepNext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:rsidR="00D713A3" w:rsidRPr="00742D42" w:rsidRDefault="00D713A3" w:rsidP="00D713A3">
      <w:pPr>
        <w:keepNext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jc w:val="center"/>
        <w:rPr>
          <w:sz w:val="20"/>
          <w:szCs w:val="20"/>
        </w:rPr>
      </w:pPr>
    </w:p>
    <w:p w:rsidR="00D713A3" w:rsidRPr="00742D42" w:rsidRDefault="00D713A3" w:rsidP="00D713A3">
      <w:pPr>
        <w:rPr>
          <w:sz w:val="20"/>
          <w:szCs w:val="20"/>
        </w:rPr>
      </w:pPr>
    </w:p>
    <w:p w:rsidR="00D713A3" w:rsidRPr="00742D42" w:rsidRDefault="00D713A3" w:rsidP="00D713A3">
      <w:pPr>
        <w:rPr>
          <w:b/>
          <w:sz w:val="20"/>
          <w:szCs w:val="20"/>
        </w:rPr>
      </w:pPr>
    </w:p>
    <w:p w:rsidR="00D713A3" w:rsidRPr="00742D42" w:rsidRDefault="00D713A3" w:rsidP="00D713A3">
      <w:pPr>
        <w:rPr>
          <w:b/>
          <w:sz w:val="20"/>
          <w:szCs w:val="20"/>
        </w:rPr>
      </w:pPr>
    </w:p>
    <w:p w:rsidR="00D713A3" w:rsidRDefault="00D713A3" w:rsidP="00D713A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:rsidR="00D713A3" w:rsidRDefault="00D713A3" w:rsidP="00D713A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usluge održavanja</w:t>
      </w:r>
    </w:p>
    <w:p w:rsidR="00D713A3" w:rsidRDefault="00D713A3" w:rsidP="00D713A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prometne signalizacije</w:t>
      </w:r>
    </w:p>
    <w:p w:rsidR="00D713A3" w:rsidRPr="006A3EF0" w:rsidRDefault="00D713A3" w:rsidP="00D713A3">
      <w:pPr>
        <w:jc w:val="center"/>
        <w:rPr>
          <w:b/>
          <w:sz w:val="32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53A39" w:rsidRDefault="00D713A3" w:rsidP="00D713A3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406-01/17-03/22</w:t>
      </w:r>
    </w:p>
    <w:p w:rsidR="00D713A3" w:rsidRPr="00753A39" w:rsidRDefault="00D713A3" w:rsidP="00D713A3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07/10-17-2</w:t>
      </w:r>
    </w:p>
    <w:p w:rsidR="00D713A3" w:rsidRPr="00742D42" w:rsidRDefault="00D713A3" w:rsidP="00D713A3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30. studenoga 2017</w:t>
      </w:r>
      <w:r w:rsidRPr="00753A39">
        <w:rPr>
          <w:sz w:val="20"/>
          <w:szCs w:val="20"/>
        </w:rPr>
        <w:t>. godine</w:t>
      </w:r>
    </w:p>
    <w:p w:rsidR="00D713A3" w:rsidRPr="00742D42" w:rsidRDefault="00D713A3" w:rsidP="00D713A3">
      <w:pPr>
        <w:widowControl/>
        <w:numPr>
          <w:ilvl w:val="0"/>
          <w:numId w:val="1"/>
        </w:numPr>
        <w:autoSpaceDE/>
        <w:autoSpaceDN/>
        <w:adjustRightInd/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:rsidR="00D713A3" w:rsidRPr="00742D42" w:rsidRDefault="00D713A3" w:rsidP="00D713A3">
      <w:pPr>
        <w:rPr>
          <w:sz w:val="20"/>
          <w:szCs w:val="20"/>
        </w:rPr>
      </w:pPr>
    </w:p>
    <w:p w:rsidR="00D713A3" w:rsidRPr="00742D42" w:rsidRDefault="00D713A3" w:rsidP="00D713A3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D713A3" w:rsidRPr="00742D42" w:rsidRDefault="00D713A3" w:rsidP="00D713A3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D713A3" w:rsidRPr="00742D42" w:rsidRDefault="00D713A3" w:rsidP="00D713A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:rsidR="00D713A3" w:rsidRPr="00742D42" w:rsidRDefault="00D713A3" w:rsidP="00D713A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:rsidR="00D713A3" w:rsidRPr="00742D42" w:rsidRDefault="00D713A3" w:rsidP="00D713A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  <w:bookmarkStart w:id="0" w:name="_GoBack"/>
      <w:bookmarkEnd w:id="0"/>
    </w:p>
    <w:p w:rsidR="00D713A3" w:rsidRPr="00742D42" w:rsidRDefault="00D713A3" w:rsidP="00D713A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051/455-741</w:t>
      </w:r>
    </w:p>
    <w:p w:rsidR="00D713A3" w:rsidRPr="00D713A3" w:rsidRDefault="00D713A3" w:rsidP="00D713A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Internetska adresa: </w:t>
      </w:r>
      <w:hyperlink r:id="rId6" w:history="1">
        <w:r w:rsidRPr="00D713A3">
          <w:rPr>
            <w:rStyle w:val="Hyperlink"/>
            <w:color w:val="auto"/>
            <w:sz w:val="20"/>
            <w:szCs w:val="20"/>
          </w:rPr>
          <w:t>www.bakar.hr</w:t>
        </w:r>
      </w:hyperlink>
    </w:p>
    <w:p w:rsidR="00D713A3" w:rsidRPr="00D713A3" w:rsidRDefault="00D713A3" w:rsidP="00D713A3">
      <w:pPr>
        <w:ind w:firstLine="708"/>
        <w:rPr>
          <w:sz w:val="20"/>
          <w:szCs w:val="20"/>
        </w:rPr>
      </w:pPr>
    </w:p>
    <w:p w:rsidR="00D713A3" w:rsidRPr="00D713A3" w:rsidRDefault="00D713A3" w:rsidP="00D713A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D713A3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D713A3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D713A3" w:rsidRPr="00D713A3" w:rsidRDefault="00D713A3" w:rsidP="00D713A3">
      <w:pPr>
        <w:jc w:val="both"/>
        <w:rPr>
          <w:sz w:val="20"/>
          <w:szCs w:val="20"/>
        </w:rPr>
      </w:pPr>
      <w:r w:rsidRPr="00D713A3">
        <w:rPr>
          <w:sz w:val="20"/>
          <w:szCs w:val="20"/>
        </w:rPr>
        <w:tab/>
      </w:r>
      <w:r w:rsidRPr="00D713A3">
        <w:rPr>
          <w:sz w:val="20"/>
          <w:szCs w:val="20"/>
        </w:rPr>
        <w:tab/>
        <w:t>Davor Vidas, dipl.iur.</w:t>
      </w:r>
    </w:p>
    <w:p w:rsidR="00D713A3" w:rsidRPr="00D713A3" w:rsidRDefault="00D713A3" w:rsidP="00D713A3">
      <w:pPr>
        <w:jc w:val="both"/>
        <w:rPr>
          <w:sz w:val="20"/>
          <w:szCs w:val="20"/>
        </w:rPr>
      </w:pPr>
      <w:r w:rsidRPr="00D713A3">
        <w:rPr>
          <w:sz w:val="20"/>
          <w:szCs w:val="20"/>
        </w:rPr>
        <w:tab/>
      </w:r>
      <w:r w:rsidRPr="00D713A3">
        <w:rPr>
          <w:sz w:val="20"/>
          <w:szCs w:val="20"/>
        </w:rPr>
        <w:tab/>
        <w:t>Viši stručni suradnik za pravne poslove i javnu nabavu</w:t>
      </w:r>
    </w:p>
    <w:p w:rsidR="00D713A3" w:rsidRPr="00D713A3" w:rsidRDefault="00D713A3" w:rsidP="00D713A3">
      <w:pPr>
        <w:jc w:val="both"/>
        <w:rPr>
          <w:sz w:val="20"/>
          <w:szCs w:val="20"/>
        </w:rPr>
      </w:pPr>
      <w:r w:rsidRPr="00D713A3">
        <w:rPr>
          <w:sz w:val="20"/>
          <w:szCs w:val="20"/>
        </w:rPr>
        <w:tab/>
      </w:r>
      <w:r w:rsidRPr="00D713A3">
        <w:rPr>
          <w:sz w:val="20"/>
          <w:szCs w:val="20"/>
        </w:rPr>
        <w:tab/>
        <w:t>Broj telefona: 051/455-748</w:t>
      </w:r>
    </w:p>
    <w:p w:rsidR="00D713A3" w:rsidRPr="00D713A3" w:rsidRDefault="00D713A3" w:rsidP="00D713A3">
      <w:pPr>
        <w:jc w:val="both"/>
        <w:rPr>
          <w:sz w:val="20"/>
          <w:szCs w:val="20"/>
        </w:rPr>
      </w:pPr>
      <w:r w:rsidRPr="00D713A3">
        <w:rPr>
          <w:sz w:val="20"/>
          <w:szCs w:val="20"/>
        </w:rPr>
        <w:tab/>
      </w:r>
      <w:r w:rsidRPr="00D713A3">
        <w:rPr>
          <w:sz w:val="20"/>
          <w:szCs w:val="20"/>
        </w:rPr>
        <w:tab/>
        <w:t xml:space="preserve">Adresa elektronske pošte: </w:t>
      </w:r>
      <w:hyperlink r:id="rId7" w:history="1">
        <w:r w:rsidRPr="00D713A3">
          <w:rPr>
            <w:rStyle w:val="Hyperlink"/>
            <w:color w:val="auto"/>
            <w:sz w:val="20"/>
            <w:szCs w:val="20"/>
          </w:rPr>
          <w:t>davor.vidas@bakar.hr</w:t>
        </w:r>
      </w:hyperlink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Jednostavne nabava</w:t>
      </w: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D713A3" w:rsidRPr="00353A6D" w:rsidRDefault="00D713A3" w:rsidP="00D713A3">
      <w:pPr>
        <w:ind w:firstLine="720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 xml:space="preserve">Procijenjena vrijednost nabave temeljena je na ukupnom iznosu, bez poreza na dodanu vrijednost i iznosi </w:t>
      </w:r>
      <w:r>
        <w:rPr>
          <w:rFonts w:eastAsia="Times New Roman"/>
          <w:sz w:val="20"/>
          <w:szCs w:val="20"/>
        </w:rPr>
        <w:t>120</w:t>
      </w:r>
      <w:r w:rsidRPr="00353A6D">
        <w:rPr>
          <w:rFonts w:eastAsia="Times New Roman"/>
          <w:sz w:val="20"/>
          <w:szCs w:val="20"/>
        </w:rPr>
        <w:t>.000,00 kn</w:t>
      </w: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D713A3" w:rsidRPr="00353A6D" w:rsidRDefault="00D713A3" w:rsidP="00D713A3">
      <w:pPr>
        <w:ind w:firstLine="720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>Područje Grada Bakra.</w:t>
      </w:r>
    </w:p>
    <w:p w:rsidR="00D713A3" w:rsidRPr="00742D42" w:rsidRDefault="00D713A3" w:rsidP="00D713A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13A3" w:rsidRPr="00742D42" w:rsidRDefault="00D713A3" w:rsidP="00D713A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troškovnik:</w:t>
      </w:r>
    </w:p>
    <w:p w:rsidR="00D713A3" w:rsidRPr="00353A6D" w:rsidRDefault="00D713A3" w:rsidP="00D713A3">
      <w:pPr>
        <w:ind w:left="720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 xml:space="preserve">Mogu se preuzeti na internetskoj stranici Grada Bakra www.bakar.hr, dok se informacije mogu dobiti kod osobe ovlaštene za kontakt naručitelja, radnim danom od 8 do 15 sati. </w:t>
      </w: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D713A3" w:rsidRPr="00742D42" w:rsidRDefault="00D713A3" w:rsidP="00D713A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D713A3" w:rsidRPr="00353A6D" w:rsidRDefault="00D713A3" w:rsidP="00D713A3">
      <w:pPr>
        <w:ind w:firstLine="7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Predmet nabave su</w:t>
      </w:r>
      <w:r w:rsidRPr="00353A6D">
        <w:rPr>
          <w:rFonts w:eastAsia="Times New Roman"/>
          <w:sz w:val="20"/>
          <w:szCs w:val="20"/>
        </w:rPr>
        <w:t xml:space="preserve"> usluge </w:t>
      </w:r>
      <w:r>
        <w:rPr>
          <w:rFonts w:eastAsia="Times New Roman"/>
          <w:sz w:val="20"/>
          <w:szCs w:val="20"/>
        </w:rPr>
        <w:t>održavanja horizontalne i vertikalne prometne signalizacije</w:t>
      </w:r>
      <w:r w:rsidRPr="00353A6D">
        <w:rPr>
          <w:rFonts w:eastAsia="Times New Roman"/>
          <w:sz w:val="20"/>
          <w:szCs w:val="20"/>
        </w:rPr>
        <w:t xml:space="preserve">.   </w:t>
      </w:r>
    </w:p>
    <w:p w:rsidR="00D713A3" w:rsidRPr="00F075EF" w:rsidRDefault="00D713A3" w:rsidP="00D713A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13A3" w:rsidRPr="00F075EF" w:rsidRDefault="00D713A3" w:rsidP="00D713A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:rsidR="00D713A3" w:rsidRPr="00A64B05" w:rsidRDefault="00D713A3" w:rsidP="00D713A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dokumentacije.</w:t>
      </w:r>
    </w:p>
    <w:p w:rsidR="00D713A3" w:rsidRPr="00F075EF" w:rsidRDefault="00D713A3" w:rsidP="00D713A3">
      <w:pPr>
        <w:jc w:val="both"/>
        <w:rPr>
          <w:sz w:val="20"/>
          <w:szCs w:val="20"/>
        </w:rPr>
      </w:pPr>
    </w:p>
    <w:p w:rsidR="00D713A3" w:rsidRPr="0074309A" w:rsidRDefault="00D713A3" w:rsidP="00D713A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:rsidR="00D713A3" w:rsidRPr="0074309A" w:rsidRDefault="00D713A3" w:rsidP="00D713A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Sklapanje ugovora na vrijeme od jedne godine.</w:t>
      </w:r>
    </w:p>
    <w:p w:rsidR="00D713A3" w:rsidRPr="00F075EF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jc w:val="both"/>
        <w:rPr>
          <w:sz w:val="20"/>
          <w:szCs w:val="20"/>
        </w:rPr>
      </w:pPr>
    </w:p>
    <w:p w:rsidR="00D713A3" w:rsidRPr="00742D42" w:rsidRDefault="00D713A3" w:rsidP="00D713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D713A3" w:rsidRDefault="00D713A3" w:rsidP="00D713A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13A3" w:rsidRPr="008609B2" w:rsidRDefault="00D713A3" w:rsidP="00D713A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:rsidR="00D713A3" w:rsidRPr="008609B2" w:rsidRDefault="00D713A3" w:rsidP="00D713A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ima nepodmirena dugovanja prema naručitelju, kao i ponuditelja koji je s njim u sudskom sporu.</w:t>
      </w:r>
    </w:p>
    <w:p w:rsidR="00D713A3" w:rsidRPr="008609B2" w:rsidRDefault="00D713A3" w:rsidP="00D713A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:rsidR="00D713A3" w:rsidRDefault="00D713A3" w:rsidP="00D713A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13A3" w:rsidRPr="00742D42" w:rsidRDefault="00D713A3" w:rsidP="00D713A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13A3" w:rsidRPr="00F075EF" w:rsidRDefault="00D713A3" w:rsidP="00D713A3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:rsidR="00D713A3" w:rsidRDefault="00D713A3" w:rsidP="00D713A3">
      <w:pPr>
        <w:ind w:left="72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:rsidR="00D713A3" w:rsidRDefault="00D713A3" w:rsidP="00D713A3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D713A3" w:rsidRPr="00CE57FA" w:rsidRDefault="00D713A3" w:rsidP="00D713A3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obavljanje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usluga izvršenih u godini u</w:t>
      </w:r>
      <w:r w:rsidRPr="009053ED">
        <w:rPr>
          <w:rFonts w:ascii="Times New Roman" w:hAnsi="Times New Roman"/>
          <w:sz w:val="20"/>
          <w:szCs w:val="20"/>
        </w:rPr>
        <w:t xml:space="preserve"> kojoj je započeo predmetni postupak te tijekom 3 godine koje prethode toj godini</w:t>
      </w:r>
      <w:r>
        <w:rPr>
          <w:rFonts w:ascii="Times New Roman" w:hAnsi="Times New Roman"/>
          <w:sz w:val="20"/>
          <w:szCs w:val="20"/>
        </w:rPr>
        <w:t>.</w:t>
      </w:r>
    </w:p>
    <w:p w:rsidR="00D713A3" w:rsidRPr="00287C12" w:rsidRDefault="00D713A3" w:rsidP="00D713A3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E57FA">
        <w:rPr>
          <w:rFonts w:ascii="Times New Roman" w:eastAsia="Times New Roman" w:hAnsi="Times New Roman"/>
          <w:sz w:val="20"/>
          <w:szCs w:val="20"/>
          <w:lang w:eastAsia="hr-HR"/>
        </w:rPr>
        <w:t>Vlastita izjava o usklađenosti ponuđenih proizvoda prema normi HRN EN 12899-1:2008, a sukladno Uredbi EU broj 305/2011 EZZ.</w:t>
      </w:r>
    </w:p>
    <w:p w:rsidR="00D713A3" w:rsidRPr="004E21DE" w:rsidRDefault="00D713A3" w:rsidP="00D713A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D713A3" w:rsidRDefault="00D713A3" w:rsidP="00D713A3">
      <w:pPr>
        <w:jc w:val="both"/>
        <w:rPr>
          <w:rFonts w:eastAsia="Times New Roman"/>
          <w:sz w:val="20"/>
          <w:szCs w:val="20"/>
        </w:rPr>
      </w:pPr>
    </w:p>
    <w:p w:rsidR="00D713A3" w:rsidRPr="004E21DE" w:rsidRDefault="00D713A3" w:rsidP="00D713A3">
      <w:pPr>
        <w:jc w:val="both"/>
        <w:rPr>
          <w:rFonts w:eastAsia="Times New Roman"/>
          <w:sz w:val="20"/>
          <w:szCs w:val="20"/>
        </w:rPr>
      </w:pPr>
    </w:p>
    <w:p w:rsidR="00D713A3" w:rsidRPr="000C07FE" w:rsidRDefault="00D713A3" w:rsidP="00D713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:rsidR="00D713A3" w:rsidRPr="00F075EF" w:rsidRDefault="00D713A3" w:rsidP="00D713A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:rsidR="00D713A3" w:rsidRPr="00F075EF" w:rsidRDefault="00D713A3" w:rsidP="00D713A3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Odabrani ponuditelj mora dostaviti Naručitelju, po obostranom potpisu ugovora, ovjerenu bjanko z</w:t>
      </w:r>
      <w:r>
        <w:rPr>
          <w:sz w:val="20"/>
          <w:szCs w:val="20"/>
        </w:rPr>
        <w:t>adužnicu ponuditelja na iznos 10</w:t>
      </w:r>
      <w:r w:rsidRPr="00F075EF">
        <w:rPr>
          <w:sz w:val="20"/>
          <w:szCs w:val="20"/>
        </w:rPr>
        <w:t>.000,00 kuna, kao instrument jamstva za uredno ispunjenje ugovora.</w:t>
      </w:r>
    </w:p>
    <w:p w:rsidR="00D713A3" w:rsidRDefault="00D713A3" w:rsidP="00D713A3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sz w:val="20"/>
          <w:szCs w:val="20"/>
        </w:rPr>
        <w:t>n</w:t>
      </w:r>
      <w:r w:rsidRPr="00F075EF">
        <w:rPr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sz w:val="20"/>
          <w:szCs w:val="20"/>
        </w:rPr>
        <w:t xml:space="preserve">novu </w:t>
      </w:r>
      <w:r w:rsidRPr="00F075EF">
        <w:rPr>
          <w:sz w:val="20"/>
          <w:szCs w:val="20"/>
        </w:rPr>
        <w:t xml:space="preserve">odluku o odabiru ili </w:t>
      </w:r>
      <w:r>
        <w:rPr>
          <w:sz w:val="20"/>
          <w:szCs w:val="20"/>
        </w:rPr>
        <w:t xml:space="preserve">poništiti postupak </w:t>
      </w:r>
      <w:r w:rsidRPr="00F075EF">
        <w:rPr>
          <w:sz w:val="20"/>
          <w:szCs w:val="20"/>
        </w:rPr>
        <w:t>nabave.</w:t>
      </w:r>
    </w:p>
    <w:p w:rsidR="00D713A3" w:rsidRPr="00F075EF" w:rsidRDefault="00D713A3" w:rsidP="00D713A3">
      <w:pPr>
        <w:ind w:left="360"/>
        <w:jc w:val="both"/>
        <w:rPr>
          <w:sz w:val="20"/>
          <w:szCs w:val="20"/>
        </w:rPr>
      </w:pPr>
    </w:p>
    <w:p w:rsidR="00D713A3" w:rsidRPr="00F075EF" w:rsidRDefault="00D713A3" w:rsidP="00D713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D713A3" w:rsidRPr="00F075EF" w:rsidRDefault="00D713A3" w:rsidP="00D713A3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D713A3" w:rsidRPr="000949A2" w:rsidRDefault="00D713A3" w:rsidP="00D713A3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13A3" w:rsidRPr="00F075EF" w:rsidRDefault="00D713A3" w:rsidP="00D713A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D713A3" w:rsidRPr="00F075EF" w:rsidRDefault="00D713A3" w:rsidP="00D713A3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:rsidR="00D713A3" w:rsidRPr="00F075EF" w:rsidRDefault="00D713A3" w:rsidP="00D713A3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:rsidR="00D713A3" w:rsidRPr="00F075EF" w:rsidRDefault="00D713A3" w:rsidP="00D713A3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usluge održavanja prometne signalizacije.“</w:t>
      </w:r>
    </w:p>
    <w:p w:rsidR="00D713A3" w:rsidRPr="00387802" w:rsidRDefault="00D713A3" w:rsidP="00D713A3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 w:rsidRPr="00BB34E7">
        <w:rPr>
          <w:rFonts w:ascii="Times New Roman" w:eastAsia="Times New Roman" w:hAnsi="Times New Roman"/>
          <w:b/>
          <w:sz w:val="20"/>
          <w:szCs w:val="20"/>
          <w:lang w:eastAsia="hr-HR"/>
        </w:rPr>
        <w:t>15.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prosinca 2017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10</w:t>
      </w:r>
      <w:r w:rsidRPr="00387802">
        <w:rPr>
          <w:rFonts w:ascii="Times New Roman" w:eastAsia="Times New Roman" w:hAnsi="Times New Roman"/>
          <w:b/>
          <w:sz w:val="20"/>
          <w:szCs w:val="20"/>
          <w:lang w:eastAsia="hr-HR"/>
        </w:rPr>
        <w:t>:00 sati.</w:t>
      </w:r>
    </w:p>
    <w:p w:rsidR="00D713A3" w:rsidRPr="00F075EF" w:rsidRDefault="00D713A3" w:rsidP="00D713A3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13A3" w:rsidRPr="00F075EF" w:rsidRDefault="00D713A3" w:rsidP="00D713A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:rsidR="00D713A3" w:rsidRPr="00F075EF" w:rsidRDefault="00D713A3" w:rsidP="00D713A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D713A3" w:rsidRPr="00F075EF" w:rsidRDefault="00D713A3" w:rsidP="00D713A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D713A3" w:rsidRPr="00F075EF" w:rsidRDefault="00D713A3" w:rsidP="00D713A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D713A3" w:rsidRPr="00F075EF" w:rsidRDefault="00D713A3" w:rsidP="00D713A3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13A3" w:rsidRPr="00F075EF" w:rsidRDefault="00D713A3" w:rsidP="00D713A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D713A3" w:rsidRPr="00F075EF" w:rsidRDefault="00D713A3" w:rsidP="00D713A3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13A3" w:rsidRPr="00F075EF" w:rsidRDefault="00D713A3" w:rsidP="00D713A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D713A3" w:rsidRPr="00F075EF" w:rsidRDefault="00D713A3" w:rsidP="00D713A3">
      <w:pPr>
        <w:ind w:left="5664"/>
        <w:rPr>
          <w:b/>
          <w:sz w:val="20"/>
          <w:szCs w:val="20"/>
        </w:rPr>
      </w:pPr>
    </w:p>
    <w:p w:rsidR="00D713A3" w:rsidRPr="00F075EF" w:rsidRDefault="00D713A3" w:rsidP="00D713A3">
      <w:pPr>
        <w:ind w:left="5664"/>
        <w:rPr>
          <w:b/>
          <w:sz w:val="20"/>
          <w:szCs w:val="20"/>
        </w:rPr>
      </w:pPr>
    </w:p>
    <w:p w:rsidR="00D713A3" w:rsidRPr="00F075EF" w:rsidRDefault="00D713A3" w:rsidP="00D713A3">
      <w:pPr>
        <w:ind w:left="5664"/>
        <w:rPr>
          <w:b/>
          <w:sz w:val="20"/>
          <w:szCs w:val="20"/>
        </w:rPr>
      </w:pPr>
    </w:p>
    <w:p w:rsidR="00D713A3" w:rsidRPr="00F075EF" w:rsidRDefault="00D713A3" w:rsidP="00D713A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Pročelnik</w:t>
      </w:r>
    </w:p>
    <w:p w:rsidR="00D713A3" w:rsidRPr="00F075EF" w:rsidRDefault="00D713A3" w:rsidP="00D713A3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:rsidR="00D713A3" w:rsidRPr="00287C12" w:rsidRDefault="00D713A3" w:rsidP="00D713A3">
      <w:pPr>
        <w:ind w:left="5664" w:firstLine="708"/>
        <w:rPr>
          <w:b/>
          <w:u w:val="single"/>
        </w:rPr>
      </w:pPr>
      <w:r>
        <w:rPr>
          <w:sz w:val="20"/>
          <w:szCs w:val="20"/>
        </w:rPr>
        <w:t>Davor Skočilić, mag.ing.aedif.</w:t>
      </w:r>
    </w:p>
    <w:p w:rsidR="00D713A3" w:rsidRDefault="00D713A3" w:rsidP="00D713A3">
      <w:pPr>
        <w:tabs>
          <w:tab w:val="left" w:pos="6009"/>
        </w:tabs>
        <w:rPr>
          <w:b/>
        </w:rPr>
      </w:pPr>
    </w:p>
    <w:p w:rsidR="00D713A3" w:rsidRDefault="00D713A3" w:rsidP="00D713A3">
      <w:pPr>
        <w:tabs>
          <w:tab w:val="left" w:pos="6009"/>
        </w:tabs>
        <w:rPr>
          <w:b/>
        </w:rPr>
      </w:pPr>
    </w:p>
    <w:p w:rsidR="00D713A3" w:rsidRDefault="00D713A3" w:rsidP="00D713A3">
      <w:pPr>
        <w:tabs>
          <w:tab w:val="left" w:pos="6009"/>
        </w:tabs>
        <w:rPr>
          <w:b/>
        </w:rPr>
      </w:pPr>
    </w:p>
    <w:p w:rsidR="00D713A3" w:rsidRDefault="00D713A3" w:rsidP="00D713A3">
      <w:pPr>
        <w:tabs>
          <w:tab w:val="left" w:pos="6009"/>
        </w:tabs>
        <w:rPr>
          <w:b/>
        </w:rPr>
      </w:pPr>
    </w:p>
    <w:p w:rsidR="00D713A3" w:rsidRDefault="00D713A3" w:rsidP="00D713A3">
      <w:pPr>
        <w:tabs>
          <w:tab w:val="left" w:pos="6009"/>
        </w:tabs>
        <w:rPr>
          <w:b/>
        </w:rPr>
      </w:pPr>
    </w:p>
    <w:p w:rsidR="00A4264B" w:rsidRDefault="00D713A3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EC"/>
    <w:rsid w:val="00A242B0"/>
    <w:rsid w:val="00B503E7"/>
    <w:rsid w:val="00D209EC"/>
    <w:rsid w:val="00D713A3"/>
    <w:rsid w:val="00DC05D9"/>
    <w:rsid w:val="00E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B1FE6-AFBD-4F69-B3B8-69F2CDA5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05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5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E7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4</cp:revision>
  <cp:lastPrinted>2016-09-26T06:24:00Z</cp:lastPrinted>
  <dcterms:created xsi:type="dcterms:W3CDTF">2015-09-11T11:47:00Z</dcterms:created>
  <dcterms:modified xsi:type="dcterms:W3CDTF">2017-11-30T07:33:00Z</dcterms:modified>
</cp:coreProperties>
</file>