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3638" w14:textId="7D30CBBF" w:rsidR="005136BB" w:rsidRDefault="005136BB" w:rsidP="005136BB">
      <w:pPr>
        <w:keepNext/>
        <w:jc w:val="center"/>
        <w:outlineLvl w:val="0"/>
        <w:rPr>
          <w:rFonts w:eastAsia="Times New Roman"/>
          <w:bCs/>
          <w:sz w:val="20"/>
          <w:szCs w:val="20"/>
        </w:rPr>
      </w:pPr>
      <w:r>
        <w:rPr>
          <w:b/>
          <w:noProof/>
          <w:sz w:val="20"/>
          <w:szCs w:val="20"/>
        </w:rPr>
        <w:drawing>
          <wp:inline distT="0" distB="0" distL="0" distR="0" wp14:anchorId="43FEBF5D" wp14:editId="7A0A6E27">
            <wp:extent cx="342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14:paraId="662CB73E" w14:textId="77777777" w:rsidR="005136BB" w:rsidRDefault="005136BB" w:rsidP="005136BB">
      <w:pPr>
        <w:keepNext/>
        <w:jc w:val="center"/>
        <w:outlineLvl w:val="0"/>
        <w:rPr>
          <w:b/>
          <w:bCs/>
          <w:sz w:val="32"/>
          <w:szCs w:val="20"/>
        </w:rPr>
      </w:pPr>
      <w:r>
        <w:rPr>
          <w:b/>
          <w:sz w:val="32"/>
          <w:szCs w:val="20"/>
        </w:rPr>
        <w:t>REPUBLIKA HRVATSKA</w:t>
      </w:r>
    </w:p>
    <w:p w14:paraId="5C7EA881" w14:textId="77777777" w:rsidR="005136BB" w:rsidRDefault="005136BB" w:rsidP="005136BB">
      <w:pPr>
        <w:keepNext/>
        <w:jc w:val="center"/>
        <w:outlineLvl w:val="0"/>
        <w:rPr>
          <w:b/>
          <w:sz w:val="32"/>
          <w:szCs w:val="20"/>
        </w:rPr>
      </w:pPr>
      <w:r>
        <w:rPr>
          <w:b/>
          <w:sz w:val="32"/>
          <w:szCs w:val="20"/>
        </w:rPr>
        <w:t>PRIMORSKO-GORANSKA ŽUPANIJA</w:t>
      </w:r>
    </w:p>
    <w:p w14:paraId="021334AF" w14:textId="77777777" w:rsidR="005136BB" w:rsidRDefault="005136BB" w:rsidP="005136BB">
      <w:pPr>
        <w:keepNext/>
        <w:jc w:val="center"/>
        <w:outlineLvl w:val="0"/>
        <w:rPr>
          <w:b/>
          <w:bCs/>
          <w:sz w:val="32"/>
          <w:szCs w:val="20"/>
        </w:rPr>
      </w:pPr>
      <w:r>
        <w:rPr>
          <w:b/>
          <w:bCs/>
          <w:sz w:val="32"/>
          <w:szCs w:val="20"/>
        </w:rPr>
        <w:t>GRAD BAKAR</w:t>
      </w:r>
    </w:p>
    <w:p w14:paraId="35D8CC8E" w14:textId="77777777" w:rsidR="005136BB" w:rsidRDefault="005136BB" w:rsidP="005136BB">
      <w:pPr>
        <w:keepNext/>
        <w:jc w:val="center"/>
        <w:outlineLvl w:val="0"/>
        <w:rPr>
          <w:bCs/>
          <w:sz w:val="20"/>
          <w:szCs w:val="20"/>
        </w:rPr>
      </w:pPr>
      <w:r>
        <w:rPr>
          <w:bCs/>
          <w:sz w:val="20"/>
          <w:szCs w:val="20"/>
        </w:rPr>
        <w:t>Primorje 39</w:t>
      </w:r>
    </w:p>
    <w:p w14:paraId="592C3928" w14:textId="77777777" w:rsidR="005136BB" w:rsidRDefault="005136BB" w:rsidP="005136BB">
      <w:pPr>
        <w:keepNext/>
        <w:jc w:val="center"/>
        <w:outlineLvl w:val="0"/>
        <w:rPr>
          <w:sz w:val="20"/>
          <w:szCs w:val="20"/>
        </w:rPr>
      </w:pPr>
      <w:r>
        <w:rPr>
          <w:bCs/>
          <w:sz w:val="20"/>
          <w:szCs w:val="20"/>
        </w:rPr>
        <w:t>51222 BAKAR</w:t>
      </w:r>
    </w:p>
    <w:p w14:paraId="10998EA6" w14:textId="77777777" w:rsidR="005136BB" w:rsidRDefault="005136BB" w:rsidP="005136BB">
      <w:pPr>
        <w:jc w:val="center"/>
        <w:rPr>
          <w:sz w:val="20"/>
          <w:szCs w:val="20"/>
        </w:rPr>
      </w:pPr>
    </w:p>
    <w:p w14:paraId="6E0224FC" w14:textId="77777777" w:rsidR="005136BB" w:rsidRDefault="005136BB" w:rsidP="005136BB">
      <w:pPr>
        <w:jc w:val="center"/>
        <w:rPr>
          <w:sz w:val="20"/>
          <w:szCs w:val="20"/>
        </w:rPr>
      </w:pPr>
    </w:p>
    <w:p w14:paraId="6351B79A" w14:textId="77777777" w:rsidR="005136BB" w:rsidRDefault="005136BB" w:rsidP="005136BB">
      <w:pPr>
        <w:jc w:val="center"/>
        <w:rPr>
          <w:sz w:val="20"/>
          <w:szCs w:val="20"/>
        </w:rPr>
      </w:pPr>
    </w:p>
    <w:p w14:paraId="50FD8A0D" w14:textId="77777777" w:rsidR="005136BB" w:rsidRDefault="005136BB" w:rsidP="005136BB">
      <w:pPr>
        <w:jc w:val="center"/>
        <w:rPr>
          <w:sz w:val="20"/>
          <w:szCs w:val="20"/>
        </w:rPr>
      </w:pPr>
    </w:p>
    <w:p w14:paraId="29A5FF46" w14:textId="77777777" w:rsidR="005136BB" w:rsidRDefault="005136BB" w:rsidP="005136BB">
      <w:pPr>
        <w:jc w:val="center"/>
        <w:rPr>
          <w:sz w:val="20"/>
          <w:szCs w:val="20"/>
        </w:rPr>
      </w:pPr>
    </w:p>
    <w:p w14:paraId="603EDF25" w14:textId="77777777" w:rsidR="005136BB" w:rsidRDefault="005136BB" w:rsidP="005136BB">
      <w:pPr>
        <w:jc w:val="center"/>
        <w:rPr>
          <w:sz w:val="20"/>
          <w:szCs w:val="20"/>
        </w:rPr>
      </w:pPr>
    </w:p>
    <w:p w14:paraId="6703698D" w14:textId="77777777" w:rsidR="005136BB" w:rsidRDefault="005136BB" w:rsidP="005136BB">
      <w:pPr>
        <w:jc w:val="center"/>
        <w:rPr>
          <w:sz w:val="20"/>
          <w:szCs w:val="20"/>
        </w:rPr>
      </w:pPr>
    </w:p>
    <w:p w14:paraId="08F541A2" w14:textId="77777777" w:rsidR="005136BB" w:rsidRDefault="005136BB" w:rsidP="005136BB">
      <w:pPr>
        <w:jc w:val="center"/>
        <w:rPr>
          <w:sz w:val="20"/>
          <w:szCs w:val="20"/>
        </w:rPr>
      </w:pPr>
    </w:p>
    <w:p w14:paraId="43E39D8C" w14:textId="77777777" w:rsidR="005136BB" w:rsidRDefault="005136BB" w:rsidP="005136BB">
      <w:pPr>
        <w:jc w:val="center"/>
        <w:rPr>
          <w:sz w:val="20"/>
          <w:szCs w:val="20"/>
        </w:rPr>
      </w:pPr>
    </w:p>
    <w:p w14:paraId="0E1FD875" w14:textId="77777777" w:rsidR="005136BB" w:rsidRDefault="005136BB" w:rsidP="005136BB">
      <w:pPr>
        <w:jc w:val="center"/>
        <w:rPr>
          <w:sz w:val="20"/>
          <w:szCs w:val="20"/>
        </w:rPr>
      </w:pPr>
    </w:p>
    <w:p w14:paraId="76BFB6C0" w14:textId="77777777" w:rsidR="005136BB" w:rsidRDefault="005136BB" w:rsidP="005136BB">
      <w:pPr>
        <w:jc w:val="center"/>
        <w:rPr>
          <w:sz w:val="20"/>
          <w:szCs w:val="20"/>
        </w:rPr>
      </w:pPr>
    </w:p>
    <w:p w14:paraId="33D2D112" w14:textId="77777777" w:rsidR="005136BB" w:rsidRDefault="005136BB" w:rsidP="005136BB">
      <w:pPr>
        <w:jc w:val="center"/>
        <w:rPr>
          <w:sz w:val="20"/>
          <w:szCs w:val="20"/>
        </w:rPr>
      </w:pPr>
    </w:p>
    <w:p w14:paraId="39AB79FA" w14:textId="77777777" w:rsidR="005136BB" w:rsidRDefault="005136BB" w:rsidP="005136BB">
      <w:pPr>
        <w:jc w:val="center"/>
        <w:rPr>
          <w:sz w:val="20"/>
          <w:szCs w:val="20"/>
        </w:rPr>
      </w:pPr>
    </w:p>
    <w:p w14:paraId="02734EE1" w14:textId="77777777" w:rsidR="005136BB" w:rsidRDefault="005136BB" w:rsidP="005136BB">
      <w:pPr>
        <w:jc w:val="center"/>
        <w:rPr>
          <w:sz w:val="20"/>
          <w:szCs w:val="20"/>
        </w:rPr>
      </w:pPr>
    </w:p>
    <w:p w14:paraId="1CA5C629" w14:textId="77777777" w:rsidR="005136BB" w:rsidRDefault="005136BB" w:rsidP="005136BB">
      <w:pPr>
        <w:jc w:val="center"/>
        <w:rPr>
          <w:sz w:val="20"/>
          <w:szCs w:val="20"/>
        </w:rPr>
      </w:pPr>
    </w:p>
    <w:p w14:paraId="1EAFE41F" w14:textId="77777777" w:rsidR="005136BB" w:rsidRDefault="005136BB" w:rsidP="005136BB">
      <w:pPr>
        <w:rPr>
          <w:sz w:val="20"/>
          <w:szCs w:val="20"/>
        </w:rPr>
      </w:pPr>
    </w:p>
    <w:p w14:paraId="5CCF3FD8" w14:textId="77777777" w:rsidR="005136BB" w:rsidRDefault="005136BB" w:rsidP="005136BB">
      <w:pPr>
        <w:rPr>
          <w:b/>
          <w:sz w:val="20"/>
          <w:szCs w:val="20"/>
        </w:rPr>
      </w:pPr>
    </w:p>
    <w:p w14:paraId="15D11F5B" w14:textId="77777777" w:rsidR="005136BB" w:rsidRDefault="005136BB" w:rsidP="005136BB">
      <w:pPr>
        <w:rPr>
          <w:b/>
          <w:sz w:val="20"/>
          <w:szCs w:val="20"/>
        </w:rPr>
      </w:pPr>
    </w:p>
    <w:p w14:paraId="12ACB064" w14:textId="77777777" w:rsidR="005136BB" w:rsidRDefault="005136BB" w:rsidP="005136BB">
      <w:pPr>
        <w:jc w:val="center"/>
        <w:rPr>
          <w:b/>
          <w:sz w:val="32"/>
          <w:szCs w:val="20"/>
        </w:rPr>
      </w:pPr>
      <w:r>
        <w:rPr>
          <w:b/>
          <w:sz w:val="32"/>
          <w:szCs w:val="20"/>
        </w:rPr>
        <w:t>POZIV ZA NADMETANJE</w:t>
      </w:r>
    </w:p>
    <w:p w14:paraId="05F7A700" w14:textId="77777777" w:rsidR="005136BB" w:rsidRDefault="005136BB" w:rsidP="005136BB">
      <w:pPr>
        <w:jc w:val="center"/>
        <w:rPr>
          <w:b/>
          <w:sz w:val="32"/>
          <w:szCs w:val="20"/>
        </w:rPr>
      </w:pPr>
      <w:r>
        <w:rPr>
          <w:b/>
          <w:sz w:val="32"/>
          <w:szCs w:val="20"/>
        </w:rPr>
        <w:t>u postupku jednostavne nabave izvođenja radova</w:t>
      </w:r>
    </w:p>
    <w:p w14:paraId="08CE6719" w14:textId="77777777" w:rsidR="005136BB" w:rsidRDefault="005136BB" w:rsidP="005136BB">
      <w:pPr>
        <w:jc w:val="center"/>
        <w:rPr>
          <w:b/>
          <w:sz w:val="32"/>
          <w:szCs w:val="20"/>
        </w:rPr>
      </w:pPr>
      <w:r>
        <w:rPr>
          <w:b/>
          <w:sz w:val="32"/>
          <w:szCs w:val="20"/>
        </w:rPr>
        <w:t>na sanaciji međukatnih konstrukcija na Kaštelu Bakar</w:t>
      </w:r>
    </w:p>
    <w:p w14:paraId="7155D11E" w14:textId="77777777" w:rsidR="005136BB" w:rsidRDefault="005136BB" w:rsidP="005136BB">
      <w:pPr>
        <w:jc w:val="center"/>
        <w:rPr>
          <w:b/>
          <w:sz w:val="32"/>
          <w:szCs w:val="20"/>
        </w:rPr>
      </w:pPr>
    </w:p>
    <w:p w14:paraId="04445E18" w14:textId="77777777" w:rsidR="005136BB" w:rsidRDefault="005136BB" w:rsidP="005136BB">
      <w:pPr>
        <w:jc w:val="both"/>
        <w:rPr>
          <w:sz w:val="20"/>
          <w:szCs w:val="20"/>
        </w:rPr>
      </w:pPr>
    </w:p>
    <w:p w14:paraId="4DDA6B4D" w14:textId="77777777" w:rsidR="005136BB" w:rsidRDefault="005136BB" w:rsidP="005136BB">
      <w:pPr>
        <w:jc w:val="both"/>
        <w:rPr>
          <w:sz w:val="20"/>
          <w:szCs w:val="20"/>
        </w:rPr>
      </w:pPr>
    </w:p>
    <w:p w14:paraId="4F5345BC" w14:textId="77777777" w:rsidR="005136BB" w:rsidRDefault="005136BB" w:rsidP="005136BB">
      <w:pPr>
        <w:jc w:val="both"/>
        <w:rPr>
          <w:sz w:val="20"/>
          <w:szCs w:val="20"/>
        </w:rPr>
      </w:pPr>
    </w:p>
    <w:p w14:paraId="48A71231" w14:textId="77777777" w:rsidR="005136BB" w:rsidRDefault="005136BB" w:rsidP="005136BB">
      <w:pPr>
        <w:jc w:val="both"/>
        <w:rPr>
          <w:sz w:val="20"/>
          <w:szCs w:val="20"/>
        </w:rPr>
      </w:pPr>
    </w:p>
    <w:p w14:paraId="4C71B3EC" w14:textId="77777777" w:rsidR="005136BB" w:rsidRDefault="005136BB" w:rsidP="005136BB">
      <w:pPr>
        <w:jc w:val="both"/>
        <w:rPr>
          <w:sz w:val="20"/>
          <w:szCs w:val="20"/>
        </w:rPr>
      </w:pPr>
    </w:p>
    <w:p w14:paraId="41104192" w14:textId="77777777" w:rsidR="005136BB" w:rsidRDefault="005136BB" w:rsidP="005136BB">
      <w:pPr>
        <w:jc w:val="both"/>
        <w:rPr>
          <w:sz w:val="20"/>
          <w:szCs w:val="20"/>
        </w:rPr>
      </w:pPr>
    </w:p>
    <w:p w14:paraId="27B059E7" w14:textId="77777777" w:rsidR="005136BB" w:rsidRDefault="005136BB" w:rsidP="005136BB">
      <w:pPr>
        <w:jc w:val="both"/>
        <w:rPr>
          <w:sz w:val="20"/>
          <w:szCs w:val="20"/>
        </w:rPr>
      </w:pPr>
    </w:p>
    <w:p w14:paraId="3375C0EB" w14:textId="77777777" w:rsidR="005136BB" w:rsidRDefault="005136BB" w:rsidP="005136BB">
      <w:pPr>
        <w:jc w:val="both"/>
        <w:rPr>
          <w:sz w:val="20"/>
          <w:szCs w:val="20"/>
        </w:rPr>
      </w:pPr>
    </w:p>
    <w:p w14:paraId="4776D495" w14:textId="77777777" w:rsidR="005136BB" w:rsidRDefault="005136BB" w:rsidP="005136BB">
      <w:pPr>
        <w:jc w:val="both"/>
        <w:rPr>
          <w:sz w:val="20"/>
          <w:szCs w:val="20"/>
        </w:rPr>
      </w:pPr>
    </w:p>
    <w:p w14:paraId="34C63078" w14:textId="77777777" w:rsidR="005136BB" w:rsidRDefault="005136BB" w:rsidP="005136BB">
      <w:pPr>
        <w:jc w:val="both"/>
        <w:rPr>
          <w:sz w:val="20"/>
          <w:szCs w:val="20"/>
        </w:rPr>
      </w:pPr>
    </w:p>
    <w:p w14:paraId="323E4B5A" w14:textId="77777777" w:rsidR="005136BB" w:rsidRDefault="005136BB" w:rsidP="005136BB">
      <w:pPr>
        <w:jc w:val="both"/>
        <w:rPr>
          <w:sz w:val="20"/>
          <w:szCs w:val="20"/>
        </w:rPr>
      </w:pPr>
    </w:p>
    <w:p w14:paraId="1ADD9AC8" w14:textId="77777777" w:rsidR="005136BB" w:rsidRDefault="005136BB" w:rsidP="005136BB">
      <w:pPr>
        <w:jc w:val="both"/>
        <w:rPr>
          <w:sz w:val="20"/>
          <w:szCs w:val="20"/>
        </w:rPr>
      </w:pPr>
    </w:p>
    <w:p w14:paraId="4287B164" w14:textId="77777777" w:rsidR="005136BB" w:rsidRDefault="005136BB" w:rsidP="005136BB">
      <w:pPr>
        <w:jc w:val="both"/>
        <w:rPr>
          <w:sz w:val="20"/>
          <w:szCs w:val="20"/>
        </w:rPr>
      </w:pPr>
    </w:p>
    <w:p w14:paraId="6AAD0EC9" w14:textId="77777777" w:rsidR="005136BB" w:rsidRDefault="005136BB" w:rsidP="005136BB">
      <w:pPr>
        <w:jc w:val="both"/>
        <w:rPr>
          <w:sz w:val="20"/>
          <w:szCs w:val="20"/>
        </w:rPr>
      </w:pPr>
    </w:p>
    <w:p w14:paraId="0C1D1D79" w14:textId="77777777" w:rsidR="005136BB" w:rsidRDefault="005136BB" w:rsidP="005136BB">
      <w:pPr>
        <w:jc w:val="both"/>
        <w:rPr>
          <w:sz w:val="20"/>
          <w:szCs w:val="20"/>
        </w:rPr>
      </w:pPr>
    </w:p>
    <w:p w14:paraId="54006660" w14:textId="77777777" w:rsidR="005136BB" w:rsidRDefault="005136BB" w:rsidP="005136BB">
      <w:pPr>
        <w:jc w:val="both"/>
        <w:rPr>
          <w:sz w:val="20"/>
          <w:szCs w:val="20"/>
        </w:rPr>
      </w:pPr>
    </w:p>
    <w:p w14:paraId="2E644C4A" w14:textId="77777777" w:rsidR="005136BB" w:rsidRDefault="005136BB" w:rsidP="005136BB">
      <w:pPr>
        <w:jc w:val="both"/>
        <w:rPr>
          <w:sz w:val="20"/>
          <w:szCs w:val="20"/>
        </w:rPr>
      </w:pPr>
    </w:p>
    <w:p w14:paraId="58CF7D6F" w14:textId="77777777" w:rsidR="005136BB" w:rsidRDefault="005136BB" w:rsidP="005136BB">
      <w:pPr>
        <w:jc w:val="both"/>
        <w:rPr>
          <w:sz w:val="20"/>
          <w:szCs w:val="20"/>
        </w:rPr>
      </w:pPr>
    </w:p>
    <w:p w14:paraId="2B0C0143" w14:textId="77777777" w:rsidR="005136BB" w:rsidRDefault="005136BB" w:rsidP="005136BB">
      <w:pPr>
        <w:jc w:val="both"/>
        <w:rPr>
          <w:sz w:val="20"/>
          <w:szCs w:val="20"/>
        </w:rPr>
      </w:pPr>
    </w:p>
    <w:p w14:paraId="06993D70" w14:textId="77777777" w:rsidR="005136BB" w:rsidRDefault="005136BB" w:rsidP="005136BB">
      <w:pPr>
        <w:rPr>
          <w:sz w:val="20"/>
          <w:szCs w:val="20"/>
        </w:rPr>
      </w:pPr>
      <w:r>
        <w:rPr>
          <w:sz w:val="20"/>
          <w:szCs w:val="20"/>
        </w:rPr>
        <w:t>KLASA: 406-01/19-03/21</w:t>
      </w:r>
    </w:p>
    <w:p w14:paraId="3FD699D9" w14:textId="77777777" w:rsidR="005136BB" w:rsidRDefault="005136BB" w:rsidP="005136BB">
      <w:pPr>
        <w:rPr>
          <w:sz w:val="20"/>
          <w:szCs w:val="20"/>
        </w:rPr>
      </w:pPr>
      <w:r>
        <w:rPr>
          <w:sz w:val="20"/>
          <w:szCs w:val="20"/>
        </w:rPr>
        <w:t>URBROJ: 2170-02-04/3-19-2</w:t>
      </w:r>
    </w:p>
    <w:p w14:paraId="26D90176" w14:textId="77777777" w:rsidR="005136BB" w:rsidRDefault="005136BB" w:rsidP="005136BB">
      <w:pPr>
        <w:rPr>
          <w:sz w:val="20"/>
          <w:szCs w:val="20"/>
        </w:rPr>
      </w:pPr>
      <w:r>
        <w:rPr>
          <w:sz w:val="20"/>
          <w:szCs w:val="20"/>
        </w:rPr>
        <w:t>Bakar, 28. kolovoza 2019. godine</w:t>
      </w:r>
    </w:p>
    <w:p w14:paraId="6E19C75C" w14:textId="77777777" w:rsidR="005136BB" w:rsidRDefault="005136BB" w:rsidP="005136BB">
      <w:pPr>
        <w:widowControl/>
        <w:numPr>
          <w:ilvl w:val="0"/>
          <w:numId w:val="4"/>
        </w:numPr>
        <w:autoSpaceDE/>
        <w:autoSpaceDN/>
        <w:adjustRightInd/>
        <w:rPr>
          <w:sz w:val="20"/>
          <w:szCs w:val="20"/>
        </w:rPr>
      </w:pPr>
      <w:r>
        <w:rPr>
          <w:sz w:val="20"/>
          <w:szCs w:val="20"/>
        </w:rPr>
        <w:br w:type="page"/>
      </w:r>
      <w:r>
        <w:rPr>
          <w:b/>
          <w:sz w:val="20"/>
          <w:szCs w:val="20"/>
        </w:rPr>
        <w:lastRenderedPageBreak/>
        <w:t>OPĆI PODACI:</w:t>
      </w:r>
    </w:p>
    <w:p w14:paraId="6E01F6CD" w14:textId="77777777" w:rsidR="005136BB" w:rsidRDefault="005136BB" w:rsidP="005136BB">
      <w:pPr>
        <w:rPr>
          <w:sz w:val="20"/>
          <w:szCs w:val="20"/>
        </w:rPr>
      </w:pPr>
    </w:p>
    <w:p w14:paraId="5C660358" w14:textId="77777777" w:rsidR="005136BB" w:rsidRDefault="005136BB" w:rsidP="005136BB">
      <w:pPr>
        <w:pStyle w:val="ListParagraph"/>
        <w:numPr>
          <w:ilvl w:val="1"/>
          <w:numId w:val="4"/>
        </w:numPr>
        <w:spacing w:after="0" w:line="240" w:lineRule="auto"/>
        <w:ind w:left="426" w:hanging="66"/>
        <w:rPr>
          <w:rFonts w:ascii="Times New Roman" w:eastAsia="Times New Roman" w:hAnsi="Times New Roman"/>
          <w:sz w:val="20"/>
          <w:szCs w:val="20"/>
          <w:lang w:eastAsia="hr-HR"/>
        </w:rPr>
      </w:pPr>
      <w:r>
        <w:rPr>
          <w:rFonts w:ascii="Times New Roman" w:eastAsia="Times New Roman" w:hAnsi="Times New Roman"/>
          <w:b/>
          <w:sz w:val="20"/>
          <w:szCs w:val="20"/>
          <w:lang w:eastAsia="hr-HR"/>
        </w:rPr>
        <w:t>Opći podaci o naručitelju</w:t>
      </w:r>
      <w:r>
        <w:rPr>
          <w:rFonts w:ascii="Times New Roman" w:eastAsia="Times New Roman" w:hAnsi="Times New Roman"/>
          <w:sz w:val="20"/>
          <w:szCs w:val="20"/>
          <w:lang w:eastAsia="hr-HR"/>
        </w:rPr>
        <w:t>:</w:t>
      </w:r>
    </w:p>
    <w:p w14:paraId="509B1DF6" w14:textId="77777777" w:rsidR="005136BB" w:rsidRDefault="005136BB" w:rsidP="005136BB">
      <w:pPr>
        <w:ind w:firstLine="708"/>
        <w:rPr>
          <w:rFonts w:eastAsia="Times New Roman"/>
          <w:sz w:val="20"/>
          <w:szCs w:val="20"/>
        </w:rPr>
      </w:pPr>
      <w:r>
        <w:rPr>
          <w:sz w:val="20"/>
          <w:szCs w:val="20"/>
        </w:rPr>
        <w:t>GRAD BAKAR, Primorje 39, 51 222 Bakar,</w:t>
      </w:r>
    </w:p>
    <w:p w14:paraId="69D93BC9" w14:textId="77777777" w:rsidR="005136BB" w:rsidRDefault="005136BB" w:rsidP="005136BB">
      <w:pPr>
        <w:ind w:left="708" w:firstLine="1"/>
        <w:rPr>
          <w:sz w:val="20"/>
          <w:szCs w:val="20"/>
        </w:rPr>
      </w:pPr>
      <w:r>
        <w:rPr>
          <w:sz w:val="20"/>
          <w:szCs w:val="20"/>
        </w:rPr>
        <w:t>MB: 2562235</w:t>
      </w:r>
      <w:bookmarkStart w:id="0" w:name="_GoBack"/>
      <w:bookmarkEnd w:id="0"/>
    </w:p>
    <w:p w14:paraId="4DD76A8E" w14:textId="77777777" w:rsidR="005136BB" w:rsidRDefault="005136BB" w:rsidP="005136BB">
      <w:pPr>
        <w:ind w:left="708" w:firstLine="1"/>
        <w:rPr>
          <w:sz w:val="20"/>
          <w:szCs w:val="20"/>
        </w:rPr>
      </w:pPr>
      <w:r>
        <w:rPr>
          <w:sz w:val="20"/>
          <w:szCs w:val="20"/>
        </w:rPr>
        <w:t>OIB: 31708325678</w:t>
      </w:r>
    </w:p>
    <w:p w14:paraId="5C1FAFF0" w14:textId="77777777" w:rsidR="005136BB" w:rsidRDefault="005136BB" w:rsidP="005136BB">
      <w:pPr>
        <w:ind w:left="708" w:firstLine="1"/>
        <w:rPr>
          <w:sz w:val="20"/>
          <w:szCs w:val="20"/>
        </w:rPr>
      </w:pPr>
      <w:r>
        <w:rPr>
          <w:sz w:val="20"/>
          <w:szCs w:val="20"/>
        </w:rPr>
        <w:t>Broj telefona: 051/455-710</w:t>
      </w:r>
    </w:p>
    <w:p w14:paraId="46AD68AC" w14:textId="77777777" w:rsidR="005136BB" w:rsidRDefault="005136BB" w:rsidP="005136BB">
      <w:pPr>
        <w:ind w:left="708" w:firstLine="1"/>
        <w:rPr>
          <w:sz w:val="20"/>
          <w:szCs w:val="20"/>
        </w:rPr>
      </w:pPr>
      <w:r>
        <w:rPr>
          <w:sz w:val="20"/>
          <w:szCs w:val="20"/>
        </w:rPr>
        <w:t>Broj telefaksa: 051/455-741</w:t>
      </w:r>
    </w:p>
    <w:p w14:paraId="05956A33" w14:textId="77777777" w:rsidR="005136BB" w:rsidRDefault="005136BB" w:rsidP="005136BB">
      <w:pPr>
        <w:ind w:left="708" w:firstLine="1"/>
        <w:rPr>
          <w:sz w:val="20"/>
          <w:szCs w:val="20"/>
        </w:rPr>
      </w:pPr>
      <w:r>
        <w:rPr>
          <w:sz w:val="20"/>
          <w:szCs w:val="20"/>
        </w:rPr>
        <w:t>Internetska adresa:</w:t>
      </w:r>
      <w:r w:rsidRPr="003C61DD">
        <w:rPr>
          <w:sz w:val="20"/>
          <w:szCs w:val="20"/>
        </w:rPr>
        <w:t xml:space="preserve"> </w:t>
      </w:r>
      <w:hyperlink r:id="rId6" w:history="1">
        <w:r w:rsidRPr="003C61DD">
          <w:rPr>
            <w:rStyle w:val="Hyperlink"/>
            <w:color w:val="auto"/>
            <w:sz w:val="20"/>
            <w:szCs w:val="20"/>
          </w:rPr>
          <w:t>www.bakar.hr</w:t>
        </w:r>
      </w:hyperlink>
    </w:p>
    <w:p w14:paraId="5017E697" w14:textId="77777777" w:rsidR="005136BB" w:rsidRDefault="005136BB" w:rsidP="005136BB">
      <w:pPr>
        <w:ind w:firstLine="708"/>
        <w:rPr>
          <w:sz w:val="20"/>
          <w:szCs w:val="20"/>
        </w:rPr>
      </w:pPr>
    </w:p>
    <w:p w14:paraId="3FF6144F" w14:textId="77777777" w:rsidR="005136BB" w:rsidRDefault="005136BB" w:rsidP="005136BB">
      <w:pPr>
        <w:pStyle w:val="ListParagraph"/>
        <w:numPr>
          <w:ilvl w:val="1"/>
          <w:numId w:val="4"/>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Osoba zadužena za komunikaciju s ponuditeljima</w:t>
      </w:r>
      <w:r>
        <w:rPr>
          <w:rFonts w:ascii="Times New Roman" w:eastAsia="Times New Roman" w:hAnsi="Times New Roman"/>
          <w:sz w:val="20"/>
          <w:szCs w:val="20"/>
          <w:lang w:eastAsia="hr-HR"/>
        </w:rPr>
        <w:t>:</w:t>
      </w:r>
    </w:p>
    <w:p w14:paraId="5E75F24A" w14:textId="77777777" w:rsidR="005136BB" w:rsidRDefault="005136BB" w:rsidP="005136BB">
      <w:pPr>
        <w:ind w:firstLine="708"/>
        <w:jc w:val="both"/>
        <w:rPr>
          <w:rFonts w:eastAsia="Times New Roman"/>
          <w:b/>
          <w:sz w:val="20"/>
          <w:szCs w:val="20"/>
        </w:rPr>
      </w:pPr>
      <w:r>
        <w:rPr>
          <w:b/>
          <w:sz w:val="20"/>
          <w:szCs w:val="20"/>
        </w:rPr>
        <w:t>Tehnička pitanja</w:t>
      </w:r>
    </w:p>
    <w:p w14:paraId="6DDCE7AF" w14:textId="77777777" w:rsidR="005136BB" w:rsidRDefault="005136BB" w:rsidP="005136BB">
      <w:pPr>
        <w:ind w:firstLine="709"/>
        <w:jc w:val="both"/>
        <w:rPr>
          <w:sz w:val="20"/>
          <w:szCs w:val="20"/>
        </w:rPr>
      </w:pPr>
      <w:r>
        <w:rPr>
          <w:sz w:val="20"/>
          <w:szCs w:val="20"/>
        </w:rPr>
        <w:t>Davor Skočilić, mag.ing.aedif.</w:t>
      </w:r>
    </w:p>
    <w:p w14:paraId="4EB10681" w14:textId="77777777" w:rsidR="005136BB" w:rsidRPr="003C61DD" w:rsidRDefault="005136BB" w:rsidP="005136BB">
      <w:pPr>
        <w:ind w:firstLine="709"/>
        <w:jc w:val="both"/>
        <w:rPr>
          <w:sz w:val="20"/>
          <w:szCs w:val="20"/>
        </w:rPr>
      </w:pPr>
      <w:r>
        <w:rPr>
          <w:sz w:val="20"/>
          <w:szCs w:val="20"/>
        </w:rPr>
        <w:t xml:space="preserve">Pročelnik upravnog odjela za </w:t>
      </w:r>
      <w:r w:rsidRPr="003C61DD">
        <w:rPr>
          <w:sz w:val="20"/>
          <w:szCs w:val="20"/>
        </w:rPr>
        <w:t>urbanizam, komunalni sustav i ekologiju</w:t>
      </w:r>
    </w:p>
    <w:p w14:paraId="78536C49" w14:textId="77777777" w:rsidR="005136BB" w:rsidRPr="003C61DD" w:rsidRDefault="005136BB" w:rsidP="005136BB">
      <w:pPr>
        <w:ind w:firstLine="709"/>
        <w:jc w:val="both"/>
        <w:rPr>
          <w:sz w:val="20"/>
          <w:szCs w:val="20"/>
        </w:rPr>
      </w:pPr>
      <w:r w:rsidRPr="003C61DD">
        <w:rPr>
          <w:sz w:val="20"/>
          <w:szCs w:val="20"/>
        </w:rPr>
        <w:t>Broj telefona: 051/455-755</w:t>
      </w:r>
    </w:p>
    <w:p w14:paraId="336E1C2A" w14:textId="77777777" w:rsidR="005136BB" w:rsidRPr="003C61DD" w:rsidRDefault="005136BB" w:rsidP="005136BB">
      <w:pPr>
        <w:ind w:firstLine="709"/>
        <w:jc w:val="both"/>
        <w:rPr>
          <w:sz w:val="20"/>
          <w:szCs w:val="20"/>
        </w:rPr>
      </w:pPr>
      <w:r w:rsidRPr="003C61DD">
        <w:rPr>
          <w:sz w:val="20"/>
          <w:szCs w:val="20"/>
        </w:rPr>
        <w:t>Broj telefaksa: 051/455-741</w:t>
      </w:r>
    </w:p>
    <w:p w14:paraId="223B439D" w14:textId="77777777" w:rsidR="005136BB" w:rsidRPr="003C61DD" w:rsidRDefault="005136BB" w:rsidP="005136BB">
      <w:pPr>
        <w:ind w:firstLine="709"/>
        <w:jc w:val="both"/>
        <w:rPr>
          <w:sz w:val="20"/>
          <w:szCs w:val="20"/>
        </w:rPr>
      </w:pPr>
      <w:r w:rsidRPr="003C61DD">
        <w:rPr>
          <w:sz w:val="20"/>
          <w:szCs w:val="20"/>
        </w:rPr>
        <w:t xml:space="preserve">Adresa elektronske pošte: </w:t>
      </w:r>
      <w:hyperlink r:id="rId7" w:history="1">
        <w:r w:rsidRPr="003C61DD">
          <w:rPr>
            <w:rStyle w:val="Hyperlink"/>
            <w:color w:val="auto"/>
            <w:sz w:val="20"/>
            <w:szCs w:val="20"/>
          </w:rPr>
          <w:t>davor.skocilic@bakar.hr</w:t>
        </w:r>
      </w:hyperlink>
    </w:p>
    <w:p w14:paraId="569D9508" w14:textId="77777777" w:rsidR="005136BB" w:rsidRPr="003C61DD" w:rsidRDefault="005136BB" w:rsidP="005136BB">
      <w:pPr>
        <w:ind w:firstLine="709"/>
        <w:jc w:val="both"/>
        <w:rPr>
          <w:sz w:val="20"/>
          <w:szCs w:val="20"/>
        </w:rPr>
      </w:pPr>
      <w:r w:rsidRPr="003C61DD">
        <w:rPr>
          <w:b/>
          <w:sz w:val="20"/>
          <w:szCs w:val="20"/>
        </w:rPr>
        <w:t>Pravna pitanja</w:t>
      </w:r>
    </w:p>
    <w:p w14:paraId="766B3A2E" w14:textId="77777777" w:rsidR="005136BB" w:rsidRPr="003C61DD" w:rsidRDefault="005136BB" w:rsidP="005136BB">
      <w:pPr>
        <w:ind w:firstLine="709"/>
        <w:jc w:val="both"/>
        <w:rPr>
          <w:sz w:val="20"/>
          <w:szCs w:val="20"/>
        </w:rPr>
      </w:pPr>
      <w:r w:rsidRPr="003C61DD">
        <w:rPr>
          <w:sz w:val="20"/>
          <w:szCs w:val="20"/>
        </w:rPr>
        <w:t>Davor Vidas, dipl.iur.</w:t>
      </w:r>
    </w:p>
    <w:p w14:paraId="0AA3F498" w14:textId="77777777" w:rsidR="005136BB" w:rsidRPr="003C61DD" w:rsidRDefault="005136BB" w:rsidP="005136BB">
      <w:pPr>
        <w:ind w:firstLine="709"/>
        <w:jc w:val="both"/>
        <w:rPr>
          <w:sz w:val="20"/>
          <w:szCs w:val="20"/>
        </w:rPr>
      </w:pPr>
      <w:r w:rsidRPr="003C61DD">
        <w:rPr>
          <w:sz w:val="20"/>
          <w:szCs w:val="20"/>
        </w:rPr>
        <w:t>Viši stručni suradnik za pravne poslove i javnu nabavu</w:t>
      </w:r>
    </w:p>
    <w:p w14:paraId="4EEB24B0" w14:textId="77777777" w:rsidR="005136BB" w:rsidRPr="003C61DD" w:rsidRDefault="005136BB" w:rsidP="005136BB">
      <w:pPr>
        <w:ind w:firstLine="709"/>
        <w:jc w:val="both"/>
        <w:rPr>
          <w:sz w:val="20"/>
          <w:szCs w:val="20"/>
        </w:rPr>
      </w:pPr>
      <w:r w:rsidRPr="003C61DD">
        <w:rPr>
          <w:sz w:val="20"/>
          <w:szCs w:val="20"/>
        </w:rPr>
        <w:t>Broj telefona: 051/455-748</w:t>
      </w:r>
    </w:p>
    <w:p w14:paraId="2DEB59FE" w14:textId="77777777" w:rsidR="005136BB" w:rsidRPr="003C61DD" w:rsidRDefault="005136BB" w:rsidP="005136BB">
      <w:pPr>
        <w:ind w:firstLine="709"/>
        <w:jc w:val="both"/>
        <w:rPr>
          <w:sz w:val="20"/>
          <w:szCs w:val="20"/>
        </w:rPr>
      </w:pPr>
      <w:r w:rsidRPr="003C61DD">
        <w:rPr>
          <w:sz w:val="20"/>
          <w:szCs w:val="20"/>
        </w:rPr>
        <w:t xml:space="preserve">Adresa elektronske pošte: </w:t>
      </w:r>
      <w:hyperlink r:id="rId8" w:history="1">
        <w:r w:rsidRPr="003C61DD">
          <w:rPr>
            <w:rStyle w:val="Hyperlink"/>
            <w:color w:val="auto"/>
            <w:sz w:val="20"/>
            <w:szCs w:val="20"/>
          </w:rPr>
          <w:t>davor.vidas@bakar.hr</w:t>
        </w:r>
      </w:hyperlink>
    </w:p>
    <w:p w14:paraId="38E827E3" w14:textId="77777777" w:rsidR="005136BB" w:rsidRPr="003C61DD" w:rsidRDefault="005136BB" w:rsidP="005136BB">
      <w:pPr>
        <w:jc w:val="both"/>
        <w:rPr>
          <w:sz w:val="20"/>
          <w:szCs w:val="20"/>
        </w:rPr>
      </w:pPr>
    </w:p>
    <w:p w14:paraId="3D4EF54C" w14:textId="77777777" w:rsidR="005136BB" w:rsidRPr="003C61DD" w:rsidRDefault="005136BB" w:rsidP="005136BB">
      <w:pPr>
        <w:pStyle w:val="ListParagraph"/>
        <w:numPr>
          <w:ilvl w:val="1"/>
          <w:numId w:val="4"/>
        </w:numPr>
        <w:spacing w:after="0" w:line="240" w:lineRule="auto"/>
        <w:jc w:val="both"/>
        <w:rPr>
          <w:rFonts w:ascii="Times New Roman" w:eastAsia="Times New Roman" w:hAnsi="Times New Roman"/>
          <w:sz w:val="20"/>
          <w:szCs w:val="20"/>
          <w:lang w:eastAsia="hr-HR"/>
        </w:rPr>
      </w:pPr>
      <w:r w:rsidRPr="003C61DD">
        <w:rPr>
          <w:rFonts w:ascii="Times New Roman" w:eastAsia="Times New Roman" w:hAnsi="Times New Roman"/>
          <w:b/>
          <w:sz w:val="20"/>
          <w:szCs w:val="20"/>
          <w:lang w:eastAsia="hr-HR"/>
        </w:rPr>
        <w:t>Vrsta postupka nabave</w:t>
      </w:r>
      <w:r w:rsidRPr="003C61DD">
        <w:rPr>
          <w:rFonts w:ascii="Times New Roman" w:eastAsia="Times New Roman" w:hAnsi="Times New Roman"/>
          <w:sz w:val="20"/>
          <w:szCs w:val="20"/>
          <w:lang w:eastAsia="hr-HR"/>
        </w:rPr>
        <w:t>: Jednostavna nabava</w:t>
      </w:r>
    </w:p>
    <w:p w14:paraId="1925498A" w14:textId="77777777" w:rsidR="005136BB" w:rsidRDefault="005136BB" w:rsidP="005136BB">
      <w:pPr>
        <w:jc w:val="both"/>
        <w:rPr>
          <w:rFonts w:eastAsia="Times New Roman"/>
          <w:sz w:val="20"/>
          <w:szCs w:val="20"/>
        </w:rPr>
      </w:pPr>
    </w:p>
    <w:p w14:paraId="4683004F" w14:textId="77777777" w:rsidR="005136BB" w:rsidRDefault="005136BB" w:rsidP="005136BB">
      <w:pPr>
        <w:pStyle w:val="ListParagraph"/>
        <w:numPr>
          <w:ilvl w:val="1"/>
          <w:numId w:val="4"/>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Procijenjena vrijednost nabave:</w:t>
      </w:r>
    </w:p>
    <w:p w14:paraId="2AAFB3FD" w14:textId="77777777" w:rsidR="005136BB" w:rsidRDefault="005136BB" w:rsidP="005136BB">
      <w:pPr>
        <w:pStyle w:val="ListParagraph"/>
        <w:spacing w:after="0" w:line="240" w:lineRule="auto"/>
        <w:ind w:left="709"/>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Procijenjena vrijednost nabave temeljena je na ukupnom iznosu, bez poreza na dodanu vrijednost i iznosi 208.000,00 kn</w:t>
      </w:r>
    </w:p>
    <w:p w14:paraId="3198A9DB" w14:textId="77777777" w:rsidR="005136BB" w:rsidRDefault="005136BB" w:rsidP="005136BB">
      <w:pPr>
        <w:jc w:val="both"/>
        <w:rPr>
          <w:rFonts w:eastAsia="Times New Roman"/>
          <w:sz w:val="20"/>
          <w:szCs w:val="20"/>
        </w:rPr>
      </w:pPr>
    </w:p>
    <w:p w14:paraId="48B91232" w14:textId="77777777" w:rsidR="005136BB" w:rsidRDefault="005136BB" w:rsidP="005136BB">
      <w:pPr>
        <w:pStyle w:val="ListParagraph"/>
        <w:numPr>
          <w:ilvl w:val="1"/>
          <w:numId w:val="4"/>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Mjesto izvršenja usluge</w:t>
      </w:r>
      <w:r>
        <w:rPr>
          <w:rFonts w:ascii="Times New Roman" w:eastAsia="Times New Roman" w:hAnsi="Times New Roman"/>
          <w:sz w:val="20"/>
          <w:szCs w:val="20"/>
          <w:lang w:eastAsia="hr-HR"/>
        </w:rPr>
        <w:t>:</w:t>
      </w:r>
    </w:p>
    <w:p w14:paraId="7EFBE79F" w14:textId="77777777" w:rsidR="005136BB" w:rsidRDefault="005136BB" w:rsidP="005136BB">
      <w:pPr>
        <w:pStyle w:val="ListParagraph"/>
        <w:spacing w:after="0" w:line="240" w:lineRule="auto"/>
        <w:ind w:left="709"/>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Kaštel u Bakru.</w:t>
      </w:r>
    </w:p>
    <w:p w14:paraId="20F1A857" w14:textId="77777777" w:rsidR="005136BB" w:rsidRDefault="005136BB" w:rsidP="005136BB">
      <w:pPr>
        <w:jc w:val="both"/>
        <w:rPr>
          <w:rFonts w:eastAsia="Times New Roman"/>
          <w:sz w:val="20"/>
          <w:szCs w:val="20"/>
        </w:rPr>
      </w:pPr>
    </w:p>
    <w:p w14:paraId="71D3C288" w14:textId="77777777" w:rsidR="005136BB" w:rsidRDefault="005136BB" w:rsidP="005136BB">
      <w:pPr>
        <w:pStyle w:val="ListParagraph"/>
        <w:numPr>
          <w:ilvl w:val="0"/>
          <w:numId w:val="4"/>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PODACI O PREDMETU NABAVE</w:t>
      </w:r>
      <w:r>
        <w:rPr>
          <w:rFonts w:ascii="Times New Roman" w:eastAsia="Times New Roman" w:hAnsi="Times New Roman"/>
          <w:sz w:val="20"/>
          <w:szCs w:val="20"/>
          <w:lang w:eastAsia="hr-HR"/>
        </w:rPr>
        <w:t>:</w:t>
      </w:r>
    </w:p>
    <w:p w14:paraId="63DACCB2" w14:textId="77777777" w:rsidR="005136BB" w:rsidRDefault="005136BB" w:rsidP="005136BB">
      <w:pPr>
        <w:pStyle w:val="ListParagraph"/>
        <w:numPr>
          <w:ilvl w:val="1"/>
          <w:numId w:val="4"/>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Opis predmeta nabave:</w:t>
      </w:r>
    </w:p>
    <w:p w14:paraId="5BEBBB14" w14:textId="77777777" w:rsidR="005136BB" w:rsidRDefault="005136BB" w:rsidP="005136BB">
      <w:pPr>
        <w:pStyle w:val="ListParagraph"/>
        <w:ind w:left="709"/>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Predmet nabave je izvođenje radova na sanaciji međukatnih konstrukcija na Kaštelu Bakar, sukladno troškovniku i priloženom nacrtu.</w:t>
      </w:r>
    </w:p>
    <w:p w14:paraId="7D74D61D" w14:textId="77777777" w:rsidR="005136BB" w:rsidRDefault="005136BB" w:rsidP="005136BB">
      <w:pPr>
        <w:pStyle w:val="ListParagraph"/>
        <w:rPr>
          <w:rFonts w:ascii="Times New Roman" w:eastAsia="Times New Roman" w:hAnsi="Times New Roman"/>
          <w:sz w:val="20"/>
          <w:szCs w:val="20"/>
          <w:lang w:eastAsia="hr-HR"/>
        </w:rPr>
      </w:pPr>
    </w:p>
    <w:p w14:paraId="06470D4D" w14:textId="77777777" w:rsidR="005136BB" w:rsidRDefault="005136BB" w:rsidP="005136BB">
      <w:pPr>
        <w:pStyle w:val="ListParagraph"/>
        <w:numPr>
          <w:ilvl w:val="1"/>
          <w:numId w:val="4"/>
        </w:numPr>
        <w:spacing w:after="0"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Rok izvođenja radova:</w:t>
      </w:r>
    </w:p>
    <w:p w14:paraId="6ED5F2B3" w14:textId="77777777" w:rsidR="005136BB" w:rsidRDefault="005136BB" w:rsidP="005136BB">
      <w:pPr>
        <w:pStyle w:val="ListParagraph"/>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90 radnih dana od uvođenja u posao.</w:t>
      </w:r>
    </w:p>
    <w:p w14:paraId="20CCB1EB" w14:textId="77777777" w:rsidR="005136BB" w:rsidRDefault="005136BB" w:rsidP="005136BB">
      <w:pPr>
        <w:jc w:val="both"/>
        <w:rPr>
          <w:rFonts w:eastAsia="Times New Roman"/>
          <w:sz w:val="20"/>
          <w:szCs w:val="20"/>
        </w:rPr>
      </w:pPr>
    </w:p>
    <w:p w14:paraId="67D245A2" w14:textId="77777777" w:rsidR="005136BB" w:rsidRDefault="005136BB" w:rsidP="005136BB">
      <w:pPr>
        <w:pStyle w:val="ListParagraph"/>
        <w:numPr>
          <w:ilvl w:val="0"/>
          <w:numId w:val="4"/>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RAZLOZI ISKLJUČENJA PONUDITELJA</w:t>
      </w:r>
    </w:p>
    <w:p w14:paraId="08C639B6" w14:textId="77777777" w:rsidR="005136BB" w:rsidRDefault="005136BB" w:rsidP="005136BB">
      <w:pPr>
        <w:pStyle w:val="ListParagraph"/>
        <w:spacing w:after="0" w:line="240" w:lineRule="auto"/>
        <w:jc w:val="both"/>
        <w:rPr>
          <w:rFonts w:ascii="Times New Roman" w:eastAsia="Times New Roman" w:hAnsi="Times New Roman"/>
          <w:sz w:val="20"/>
          <w:szCs w:val="20"/>
          <w:lang w:eastAsia="hr-HR"/>
        </w:rPr>
      </w:pPr>
    </w:p>
    <w:p w14:paraId="37A0B723" w14:textId="77777777" w:rsidR="005136BB" w:rsidRDefault="005136BB" w:rsidP="005136BB">
      <w:pPr>
        <w:ind w:left="720"/>
        <w:contextualSpacing/>
        <w:jc w:val="both"/>
        <w:rPr>
          <w:rFonts w:eastAsia="Times New Roman"/>
          <w:sz w:val="20"/>
          <w:szCs w:val="20"/>
        </w:rPr>
      </w:pPr>
      <w:r>
        <w:rPr>
          <w:sz w:val="20"/>
          <w:szCs w:val="20"/>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14:paraId="2B9E8026" w14:textId="77777777" w:rsidR="005136BB" w:rsidRDefault="005136BB" w:rsidP="005136BB">
      <w:pPr>
        <w:ind w:left="720"/>
        <w:contextualSpacing/>
        <w:jc w:val="both"/>
        <w:rPr>
          <w:sz w:val="20"/>
          <w:szCs w:val="20"/>
        </w:rPr>
      </w:pPr>
      <w:r>
        <w:rPr>
          <w:sz w:val="20"/>
          <w:szCs w:val="20"/>
        </w:rPr>
        <w:t>Naručitelj će isključiti ponuditelja koji ima nepodmirena dugovanja prema naručitelju, kao i ponuditelja koji je s njim u sudskom sporu.</w:t>
      </w:r>
    </w:p>
    <w:p w14:paraId="7AA701C0" w14:textId="77777777" w:rsidR="005136BB" w:rsidRDefault="005136BB" w:rsidP="005136BB">
      <w:pPr>
        <w:ind w:left="720"/>
        <w:contextualSpacing/>
        <w:jc w:val="both"/>
        <w:rPr>
          <w:sz w:val="20"/>
          <w:szCs w:val="20"/>
        </w:rPr>
      </w:pPr>
      <w:r>
        <w:rPr>
          <w:sz w:val="20"/>
          <w:szCs w:val="20"/>
        </w:rPr>
        <w:t>Ponuditelji u svojoj ponudi nisu dužni dostavljati dokaze o nepostojanju razloga isključenja, ali naručitelj zadržava pravo zatražiti predmetne dokaze tijekom pregleda i ocjene ponuda.</w:t>
      </w:r>
    </w:p>
    <w:p w14:paraId="73FB1BAE" w14:textId="77777777" w:rsidR="005136BB" w:rsidRDefault="005136BB" w:rsidP="005136BB">
      <w:pPr>
        <w:pStyle w:val="ListParagraph"/>
        <w:spacing w:after="0" w:line="240" w:lineRule="auto"/>
        <w:jc w:val="both"/>
        <w:rPr>
          <w:rFonts w:ascii="Times New Roman" w:eastAsia="Times New Roman" w:hAnsi="Times New Roman"/>
          <w:sz w:val="20"/>
          <w:szCs w:val="20"/>
          <w:lang w:eastAsia="hr-HR"/>
        </w:rPr>
      </w:pPr>
    </w:p>
    <w:p w14:paraId="0361E903" w14:textId="77777777" w:rsidR="005136BB" w:rsidRDefault="005136BB" w:rsidP="005136BB">
      <w:pPr>
        <w:pStyle w:val="ListParagraph"/>
        <w:spacing w:after="0" w:line="240" w:lineRule="auto"/>
        <w:jc w:val="both"/>
        <w:rPr>
          <w:rFonts w:ascii="Times New Roman" w:eastAsia="Times New Roman" w:hAnsi="Times New Roman"/>
          <w:sz w:val="20"/>
          <w:szCs w:val="20"/>
          <w:lang w:eastAsia="hr-HR"/>
        </w:rPr>
      </w:pPr>
    </w:p>
    <w:p w14:paraId="5E34C2DF" w14:textId="77777777" w:rsidR="005136BB" w:rsidRDefault="005136BB" w:rsidP="005136BB">
      <w:pPr>
        <w:widowControl/>
        <w:numPr>
          <w:ilvl w:val="0"/>
          <w:numId w:val="4"/>
        </w:numPr>
        <w:autoSpaceDE/>
        <w:autoSpaceDN/>
        <w:adjustRightInd/>
        <w:spacing w:after="200"/>
        <w:jc w:val="both"/>
        <w:rPr>
          <w:rFonts w:eastAsia="Times New Roman"/>
          <w:b/>
          <w:sz w:val="20"/>
          <w:szCs w:val="20"/>
        </w:rPr>
      </w:pPr>
      <w:r>
        <w:rPr>
          <w:b/>
          <w:sz w:val="20"/>
          <w:szCs w:val="20"/>
        </w:rPr>
        <w:t>UVJETI SPOSOBNOSTI</w:t>
      </w:r>
    </w:p>
    <w:p w14:paraId="2924DA5A" w14:textId="77777777" w:rsidR="005136BB" w:rsidRDefault="005136BB" w:rsidP="005136BB">
      <w:pPr>
        <w:ind w:left="709"/>
        <w:jc w:val="both"/>
        <w:rPr>
          <w:sz w:val="20"/>
          <w:szCs w:val="20"/>
        </w:rPr>
      </w:pPr>
      <w:r>
        <w:rPr>
          <w:sz w:val="20"/>
          <w:szCs w:val="20"/>
        </w:rPr>
        <w:t>Gospodarski subjekti moraju dokazati pravnu i poslovnu sposobnost, financijsku sposobnost, te tehničku i stručnu sposobnost. U tu svrhu moraju dostaviti slijedeću dokumentaciju:</w:t>
      </w:r>
    </w:p>
    <w:p w14:paraId="05D97369" w14:textId="77777777" w:rsidR="005136BB" w:rsidRDefault="005136BB" w:rsidP="005136BB">
      <w:pPr>
        <w:ind w:left="709"/>
        <w:jc w:val="both"/>
        <w:rPr>
          <w:sz w:val="20"/>
          <w:szCs w:val="20"/>
        </w:rPr>
      </w:pPr>
    </w:p>
    <w:p w14:paraId="022D25EA" w14:textId="77777777" w:rsidR="005136BB" w:rsidRDefault="005136BB" w:rsidP="005136BB">
      <w:pPr>
        <w:pStyle w:val="ListParagraph"/>
        <w:numPr>
          <w:ilvl w:val="2"/>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Izvod iz odgovarajućeg registra kojim dokazuje svoju poslovnu sposobnost u preslici.</w:t>
      </w:r>
    </w:p>
    <w:p w14:paraId="19144047" w14:textId="77777777" w:rsidR="005136BB" w:rsidRDefault="005136BB" w:rsidP="005136BB">
      <w:pPr>
        <w:widowControl/>
        <w:numPr>
          <w:ilvl w:val="2"/>
          <w:numId w:val="4"/>
        </w:numPr>
        <w:autoSpaceDE/>
        <w:autoSpaceDN/>
        <w:adjustRightInd/>
        <w:spacing w:line="276" w:lineRule="auto"/>
        <w:contextualSpacing/>
        <w:jc w:val="both"/>
        <w:rPr>
          <w:rFonts w:eastAsia="Times New Roman"/>
          <w:b/>
        </w:rPr>
      </w:pPr>
      <w:r>
        <w:rPr>
          <w:sz w:val="20"/>
          <w:szCs w:val="20"/>
        </w:rPr>
        <w:lastRenderedPageBreak/>
        <w:t xml:space="preserve">Popis radova istih ili sličnih radovima predmetu ovog postupka nabave (radovi na objektima kulturnog dobra), izvršenih u godini u kojoj je započeo postupak javne nabave (2019.) i tijekom pet godina koje prethode toj godini (2014. – 2018.). Popis radova sadrži iznos, datum izvedenih radova i naziv druge ugovorne strane. Ako je druga ugovorna strana naručitelj u smislu ZJN, popis kao dokaz o uredno izvedenim radovima sadrži ili mu se prilaže potvrda potpisana ili izdana od naručitelja. Ako je druga ugovorna strana 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 </w:t>
      </w:r>
      <w:r>
        <w:rPr>
          <w:b/>
          <w:sz w:val="20"/>
          <w:szCs w:val="20"/>
        </w:rPr>
        <w:t xml:space="preserve">Gospodarski subjekt dokazuje sposobnost izvršenjem najmanje jednih radova istih ili sličnih predmetu nabave, vrijednosti najmanje u iznosu procijenjene vrijednosti nabave </w:t>
      </w:r>
      <w:r>
        <w:rPr>
          <w:sz w:val="20"/>
          <w:szCs w:val="20"/>
        </w:rPr>
        <w:t xml:space="preserve">(procijenjena vrijednost određena je točkom 1.4. ove Dokumentacije o nabavi). </w:t>
      </w:r>
    </w:p>
    <w:p w14:paraId="38F29519" w14:textId="77777777" w:rsidR="005136BB" w:rsidRDefault="005136BB" w:rsidP="005136BB">
      <w:pPr>
        <w:widowControl/>
        <w:numPr>
          <w:ilvl w:val="2"/>
          <w:numId w:val="4"/>
        </w:numPr>
        <w:autoSpaceDE/>
        <w:autoSpaceDN/>
        <w:adjustRightInd/>
        <w:spacing w:line="276" w:lineRule="auto"/>
        <w:contextualSpacing/>
        <w:jc w:val="both"/>
        <w:rPr>
          <w:b/>
        </w:rPr>
      </w:pPr>
      <w:r>
        <w:rPr>
          <w:sz w:val="20"/>
          <w:szCs w:val="20"/>
        </w:rPr>
        <w:t>Suglasnost ministarstva za izvođenje radova na objektima kulturnog dobra sukladno pozitivnim propisima RH.</w:t>
      </w:r>
    </w:p>
    <w:p w14:paraId="4D4EBE7E" w14:textId="77777777" w:rsidR="005136BB" w:rsidRDefault="005136BB" w:rsidP="005136BB">
      <w:pPr>
        <w:pStyle w:val="ListParagraph"/>
        <w:numPr>
          <w:ilvl w:val="2"/>
          <w:numId w:val="4"/>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Dokaze financijske sposobnosti ponuditelj ne dostavlja uz ponudu već samo na zahtjev naručitelja. Ponuditelj je sposoban ako nema evidentirane naloge za plaćanje za čije izvršenje nema pokriće na računu i nema neprekidnu blokadu računa dulju od 3 (tri) dana u posljednjih 30(trideset) dana od dana početka postupka javne nabave.</w:t>
      </w:r>
      <w:r>
        <w:rPr>
          <w:rFonts w:ascii="Times New Roman" w:eastAsia="Times New Roman" w:hAnsi="Times New Roman"/>
          <w:b/>
          <w:sz w:val="20"/>
          <w:szCs w:val="20"/>
          <w:lang w:eastAsia="hr-HR"/>
        </w:rPr>
        <w:t xml:space="preserve"> </w:t>
      </w:r>
    </w:p>
    <w:p w14:paraId="60EEBC84" w14:textId="77777777" w:rsidR="005136BB" w:rsidRDefault="005136BB" w:rsidP="005136BB">
      <w:pPr>
        <w:jc w:val="both"/>
        <w:rPr>
          <w:rFonts w:eastAsia="Times New Roman"/>
          <w:sz w:val="20"/>
          <w:szCs w:val="20"/>
        </w:rPr>
      </w:pPr>
    </w:p>
    <w:p w14:paraId="41C2FE80" w14:textId="77777777" w:rsidR="005136BB" w:rsidRDefault="005136BB" w:rsidP="005136BB">
      <w:pPr>
        <w:jc w:val="both"/>
        <w:rPr>
          <w:sz w:val="20"/>
          <w:szCs w:val="20"/>
        </w:rPr>
      </w:pPr>
    </w:p>
    <w:p w14:paraId="70AA5993" w14:textId="77777777" w:rsidR="005136BB" w:rsidRDefault="005136BB" w:rsidP="005136BB">
      <w:pPr>
        <w:pStyle w:val="ListParagraph"/>
        <w:numPr>
          <w:ilvl w:val="0"/>
          <w:numId w:val="4"/>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JAMSTVA</w:t>
      </w:r>
    </w:p>
    <w:p w14:paraId="523B5DE1" w14:textId="77777777" w:rsidR="005136BB" w:rsidRDefault="005136BB" w:rsidP="005136BB">
      <w:pPr>
        <w:pStyle w:val="ListParagraph"/>
        <w:numPr>
          <w:ilvl w:val="1"/>
          <w:numId w:val="4"/>
        </w:numPr>
        <w:jc w:val="both"/>
        <w:rPr>
          <w:rFonts w:ascii="Times New Roman" w:hAnsi="Times New Roman"/>
          <w:b/>
          <w:sz w:val="20"/>
          <w:szCs w:val="20"/>
        </w:rPr>
      </w:pPr>
      <w:r>
        <w:rPr>
          <w:rFonts w:ascii="Times New Roman" w:hAnsi="Times New Roman"/>
          <w:b/>
          <w:sz w:val="20"/>
          <w:szCs w:val="20"/>
        </w:rPr>
        <w:t>Jamstvo za ozbiljnost ponude</w:t>
      </w:r>
    </w:p>
    <w:p w14:paraId="4A8D55C8" w14:textId="77777777" w:rsidR="005136BB" w:rsidRDefault="005136BB" w:rsidP="005136BB">
      <w:pPr>
        <w:ind w:left="360"/>
        <w:jc w:val="both"/>
        <w:rPr>
          <w:sz w:val="20"/>
          <w:szCs w:val="20"/>
        </w:rPr>
      </w:pPr>
      <w:r>
        <w:rPr>
          <w:sz w:val="20"/>
          <w:szCs w:val="20"/>
        </w:rPr>
        <w:t>Gospodarski subjekt je dužan uz ponudu dostaviti ovjerenu bjanko zadužnicu ponuditelja na iznos 5.000,00 kuna, kao jamstvo za ozbiljnost ponude. Ukoliko gospodarski subjekt ne dostavi navedeno jamstvo, njegova ponuda se neće razmatrati.</w:t>
      </w:r>
    </w:p>
    <w:p w14:paraId="2B20B9B7" w14:textId="77777777" w:rsidR="005136BB" w:rsidRDefault="005136BB" w:rsidP="005136BB">
      <w:pPr>
        <w:ind w:left="360"/>
        <w:jc w:val="both"/>
        <w:rPr>
          <w:b/>
          <w:sz w:val="20"/>
          <w:szCs w:val="20"/>
        </w:rPr>
      </w:pPr>
    </w:p>
    <w:p w14:paraId="21817614" w14:textId="77777777" w:rsidR="005136BB" w:rsidRDefault="005136BB" w:rsidP="005136BB">
      <w:pPr>
        <w:pStyle w:val="ListParagraph"/>
        <w:numPr>
          <w:ilvl w:val="1"/>
          <w:numId w:val="4"/>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Jamstvo za uredno ispunjenje ugovora</w:t>
      </w:r>
    </w:p>
    <w:p w14:paraId="7E9B9383" w14:textId="77777777" w:rsidR="005136BB" w:rsidRDefault="005136BB" w:rsidP="005136BB">
      <w:pPr>
        <w:ind w:left="360"/>
        <w:jc w:val="both"/>
        <w:rPr>
          <w:rFonts w:eastAsia="Times New Roman"/>
          <w:sz w:val="20"/>
          <w:szCs w:val="20"/>
        </w:rPr>
      </w:pPr>
      <w:r>
        <w:rPr>
          <w:sz w:val="20"/>
          <w:szCs w:val="20"/>
        </w:rPr>
        <w:t>Odabrani ponuditelj mora dostaviti Naručitelju, u roku od 8 dana od dana potpisa ugovora ovjerenu bjanko zadužnicu ponuditelja koja pokriva iznos 10% ugovorenih radova bez PDV-a, kao instrument jamstva za uredno ispunjenje ugovora.</w:t>
      </w:r>
    </w:p>
    <w:p w14:paraId="3176F5E9" w14:textId="77777777" w:rsidR="005136BB" w:rsidRDefault="005136BB" w:rsidP="005136BB">
      <w:pPr>
        <w:ind w:left="360"/>
        <w:jc w:val="both"/>
        <w:rPr>
          <w:sz w:val="20"/>
          <w:szCs w:val="20"/>
        </w:rPr>
      </w:pPr>
      <w:r>
        <w:rPr>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3BC4C615" w14:textId="77777777" w:rsidR="005136BB" w:rsidRDefault="005136BB" w:rsidP="005136BB">
      <w:pPr>
        <w:ind w:left="360"/>
        <w:jc w:val="both"/>
        <w:rPr>
          <w:sz w:val="20"/>
          <w:szCs w:val="20"/>
        </w:rPr>
      </w:pPr>
    </w:p>
    <w:p w14:paraId="06EFF6B0" w14:textId="77777777" w:rsidR="005136BB" w:rsidRDefault="005136BB" w:rsidP="005136BB">
      <w:pPr>
        <w:pStyle w:val="Bezproreda1"/>
        <w:numPr>
          <w:ilvl w:val="1"/>
          <w:numId w:val="4"/>
        </w:numPr>
        <w:jc w:val="both"/>
        <w:rPr>
          <w:b/>
          <w:sz w:val="20"/>
          <w:szCs w:val="20"/>
        </w:rPr>
      </w:pPr>
      <w:r>
        <w:rPr>
          <w:b/>
          <w:sz w:val="20"/>
          <w:szCs w:val="20"/>
        </w:rPr>
        <w:t>Jamstvo za uklanjanje nedostataka u jamstvenom roku:</w:t>
      </w:r>
    </w:p>
    <w:p w14:paraId="3ED7765C" w14:textId="77777777" w:rsidR="005136BB" w:rsidRDefault="005136BB" w:rsidP="005136BB">
      <w:pPr>
        <w:pStyle w:val="Bezproreda1"/>
        <w:jc w:val="both"/>
        <w:rPr>
          <w:b/>
          <w:sz w:val="20"/>
          <w:szCs w:val="20"/>
        </w:rPr>
      </w:pPr>
    </w:p>
    <w:p w14:paraId="6AE478A4" w14:textId="77777777" w:rsidR="005136BB" w:rsidRDefault="005136BB" w:rsidP="005136BB">
      <w:pPr>
        <w:ind w:left="360"/>
        <w:jc w:val="both"/>
        <w:rPr>
          <w:sz w:val="20"/>
          <w:szCs w:val="20"/>
        </w:rPr>
      </w:pPr>
      <w:r>
        <w:rPr>
          <w:sz w:val="20"/>
          <w:szCs w:val="20"/>
        </w:rPr>
        <w:t>Jamstveni rok za kvalitetu izvedenih radova iznosi najmanje 2 godine računajući od dana uredno izvršene primopredaje radova i potpisa primopredajnog zapisnika. Po osnovi jamstva za uklanjanje nedostataka u jamstvenom roku naručitelj će zadržati jamstvo za uredno ispunjenje ugovora.</w:t>
      </w:r>
    </w:p>
    <w:p w14:paraId="59F527E2" w14:textId="77777777" w:rsidR="005136BB" w:rsidRDefault="005136BB" w:rsidP="005136BB">
      <w:pPr>
        <w:jc w:val="both"/>
        <w:rPr>
          <w:sz w:val="20"/>
          <w:szCs w:val="20"/>
        </w:rPr>
      </w:pPr>
    </w:p>
    <w:p w14:paraId="2D07F021" w14:textId="77777777" w:rsidR="005136BB" w:rsidRDefault="005136BB" w:rsidP="005136BB">
      <w:pPr>
        <w:jc w:val="both"/>
        <w:rPr>
          <w:sz w:val="20"/>
          <w:szCs w:val="20"/>
        </w:rPr>
      </w:pPr>
    </w:p>
    <w:p w14:paraId="2493F277" w14:textId="77777777" w:rsidR="005136BB" w:rsidRDefault="005136BB" w:rsidP="005136BB">
      <w:pPr>
        <w:pStyle w:val="ListParagraph"/>
        <w:numPr>
          <w:ilvl w:val="0"/>
          <w:numId w:val="4"/>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PODACI O PONUDI</w:t>
      </w:r>
    </w:p>
    <w:p w14:paraId="5AC975DA"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Pri izradi ponude ponuditelj se mora pridržavati zahtjeva i uvjeta iz ovog Poziva.</w:t>
      </w:r>
    </w:p>
    <w:p w14:paraId="7DBB15FE" w14:textId="77777777" w:rsidR="005136BB" w:rsidRDefault="005136BB" w:rsidP="005136BB">
      <w:pPr>
        <w:pStyle w:val="ListParagraph"/>
        <w:spacing w:line="240" w:lineRule="auto"/>
        <w:ind w:left="0"/>
        <w:jc w:val="both"/>
        <w:rPr>
          <w:rFonts w:ascii="Times New Roman" w:eastAsia="Times New Roman" w:hAnsi="Times New Roman"/>
          <w:sz w:val="20"/>
          <w:szCs w:val="20"/>
          <w:lang w:eastAsia="hr-HR"/>
        </w:rPr>
      </w:pPr>
    </w:p>
    <w:p w14:paraId="0D479D66" w14:textId="77777777" w:rsidR="005136BB" w:rsidRDefault="005136BB" w:rsidP="005136BB">
      <w:pPr>
        <w:pStyle w:val="ListParagraph"/>
        <w:numPr>
          <w:ilvl w:val="1"/>
          <w:numId w:val="4"/>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Način i rok dostave ponuda</w:t>
      </w:r>
    </w:p>
    <w:p w14:paraId="0F6E09BB"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Ponuda se dostavlja u zatvorenoj omotnici putem pošte ili neposredno na adresu: Grad Bakar, Primorje 39, 51222 Bakar.</w:t>
      </w:r>
    </w:p>
    <w:p w14:paraId="0B77FCD7"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Elektronički način dostave ponude nije dopušten.</w:t>
      </w:r>
    </w:p>
    <w:p w14:paraId="152B7689"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 omotnici ponude mora biti naznačeno: naziv i adresa ponuditelja, naziv i adresa naručitelja, i naznaka: „ne otvaraj – ponuda za izvođenje radova na sanaciji međukatnih konstrukcija na Kaštelu Bakar.“</w:t>
      </w:r>
    </w:p>
    <w:p w14:paraId="3F6F229D" w14:textId="77777777" w:rsidR="005136BB" w:rsidRDefault="005136BB" w:rsidP="005136BB">
      <w:pPr>
        <w:pStyle w:val="ListParagraph"/>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Krajnji rok za dostavu ponude</w:t>
      </w:r>
      <w:r>
        <w:rPr>
          <w:rFonts w:ascii="Times New Roman" w:eastAsia="Times New Roman" w:hAnsi="Times New Roman"/>
          <w:sz w:val="20"/>
          <w:szCs w:val="20"/>
          <w:lang w:eastAsia="hr-HR"/>
        </w:rPr>
        <w:t>:</w:t>
      </w:r>
      <w:r>
        <w:rPr>
          <w:rFonts w:ascii="Times New Roman" w:eastAsia="Times New Roman" w:hAnsi="Times New Roman"/>
          <w:sz w:val="20"/>
          <w:szCs w:val="20"/>
          <w:lang w:eastAsia="hr-HR"/>
        </w:rPr>
        <w:tab/>
      </w:r>
      <w:r>
        <w:rPr>
          <w:rFonts w:ascii="Times New Roman" w:eastAsia="Times New Roman" w:hAnsi="Times New Roman"/>
          <w:b/>
          <w:sz w:val="20"/>
          <w:szCs w:val="20"/>
          <w:lang w:eastAsia="hr-HR"/>
        </w:rPr>
        <w:t>13. rujna 2019. do 09:00 sati.</w:t>
      </w:r>
      <w:r>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ab/>
      </w:r>
    </w:p>
    <w:p w14:paraId="258FA765"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p>
    <w:p w14:paraId="131596AD" w14:textId="77777777" w:rsidR="005136BB" w:rsidRDefault="005136BB" w:rsidP="005136BB">
      <w:pPr>
        <w:pStyle w:val="ListParagraph"/>
        <w:numPr>
          <w:ilvl w:val="1"/>
          <w:numId w:val="4"/>
        </w:numPr>
        <w:spacing w:line="240" w:lineRule="auto"/>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Izmjena i/ili dopuna i odustajanje od ponude</w:t>
      </w:r>
    </w:p>
    <w:p w14:paraId="3E421B2D" w14:textId="77777777" w:rsidR="005136BB" w:rsidRDefault="005136BB" w:rsidP="005136BB">
      <w:pPr>
        <w:pStyle w:val="ListParagraph"/>
        <w:numPr>
          <w:ilvl w:val="0"/>
          <w:numId w:val="5"/>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Ponuditelj može do isteka roka za dostavu ponuda dostaviti izmjenu i/ili dopunu ponude.</w:t>
      </w:r>
    </w:p>
    <w:p w14:paraId="09196D42" w14:textId="77777777" w:rsidR="005136BB" w:rsidRDefault="005136BB" w:rsidP="005136BB">
      <w:pPr>
        <w:pStyle w:val="ListParagraph"/>
        <w:numPr>
          <w:ilvl w:val="0"/>
          <w:numId w:val="5"/>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lastRenderedPageBreak/>
        <w:t>Izmjena i/ili dopuna ponude dostavlja se na isti način kao i osnovna ponuda s obveznom naznakom da se radi o izmjeni i/ili dopuni ponude.</w:t>
      </w:r>
    </w:p>
    <w:p w14:paraId="2F8143A3" w14:textId="77777777" w:rsidR="005136BB" w:rsidRDefault="005136BB" w:rsidP="005136BB">
      <w:pPr>
        <w:pStyle w:val="ListParagraph"/>
        <w:numPr>
          <w:ilvl w:val="0"/>
          <w:numId w:val="5"/>
        </w:numPr>
        <w:spacing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D0C82B5" w14:textId="77777777" w:rsidR="005136BB" w:rsidRDefault="005136BB" w:rsidP="005136BB">
      <w:pPr>
        <w:pStyle w:val="ListParagraph"/>
        <w:spacing w:line="240" w:lineRule="auto"/>
        <w:ind w:left="0"/>
        <w:jc w:val="both"/>
        <w:rPr>
          <w:rFonts w:ascii="Times New Roman" w:eastAsia="Times New Roman" w:hAnsi="Times New Roman"/>
          <w:sz w:val="20"/>
          <w:szCs w:val="20"/>
          <w:lang w:eastAsia="hr-HR"/>
        </w:rPr>
      </w:pPr>
    </w:p>
    <w:p w14:paraId="33FF1FF6" w14:textId="77777777" w:rsidR="005136BB" w:rsidRDefault="005136BB" w:rsidP="005136BB">
      <w:pPr>
        <w:pStyle w:val="ListParagraph"/>
        <w:numPr>
          <w:ilvl w:val="1"/>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Kriterij za odabir ponude</w:t>
      </w:r>
      <w:r>
        <w:rPr>
          <w:rFonts w:ascii="Times New Roman" w:eastAsia="Times New Roman" w:hAnsi="Times New Roman"/>
          <w:sz w:val="20"/>
          <w:szCs w:val="20"/>
          <w:lang w:eastAsia="hr-HR"/>
        </w:rPr>
        <w:t>: najniža cijena.</w:t>
      </w:r>
    </w:p>
    <w:p w14:paraId="5D7A01C6"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p>
    <w:p w14:paraId="2CA2E7DE" w14:textId="77777777" w:rsidR="005136BB" w:rsidRDefault="005136BB" w:rsidP="005136BB">
      <w:pPr>
        <w:pStyle w:val="ListParagraph"/>
        <w:numPr>
          <w:ilvl w:val="1"/>
          <w:numId w:val="4"/>
        </w:numPr>
        <w:spacing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Rok valjanosti ponude</w:t>
      </w:r>
      <w:r>
        <w:rPr>
          <w:rFonts w:ascii="Times New Roman" w:eastAsia="Times New Roman" w:hAnsi="Times New Roman"/>
          <w:sz w:val="20"/>
          <w:szCs w:val="20"/>
          <w:lang w:eastAsia="hr-HR"/>
        </w:rPr>
        <w:t>: 60 dana od krajnjeg roka za dostavu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14:paraId="00A5E873" w14:textId="77777777" w:rsidR="005136BB" w:rsidRDefault="005136BB" w:rsidP="005136BB">
      <w:pPr>
        <w:pStyle w:val="ListParagraph"/>
        <w:rPr>
          <w:rFonts w:ascii="Times New Roman" w:eastAsia="Times New Roman" w:hAnsi="Times New Roman"/>
          <w:sz w:val="20"/>
          <w:szCs w:val="20"/>
          <w:lang w:eastAsia="hr-HR"/>
        </w:rPr>
      </w:pPr>
    </w:p>
    <w:p w14:paraId="77D32B1D" w14:textId="77777777" w:rsidR="005136BB" w:rsidRDefault="005136BB" w:rsidP="005136BB">
      <w:pPr>
        <w:pStyle w:val="ListParagraph"/>
        <w:spacing w:line="240" w:lineRule="auto"/>
        <w:jc w:val="both"/>
        <w:rPr>
          <w:rFonts w:ascii="Times New Roman" w:eastAsia="Times New Roman" w:hAnsi="Times New Roman"/>
          <w:sz w:val="20"/>
          <w:szCs w:val="20"/>
          <w:lang w:eastAsia="hr-HR"/>
        </w:rPr>
      </w:pPr>
    </w:p>
    <w:p w14:paraId="7B29DF3C" w14:textId="77777777" w:rsidR="005136BB" w:rsidRDefault="005136BB" w:rsidP="005136BB">
      <w:pPr>
        <w:ind w:left="5664" w:firstLine="708"/>
        <w:rPr>
          <w:rFonts w:eastAsia="Times New Roman"/>
          <w:sz w:val="20"/>
          <w:szCs w:val="20"/>
        </w:rPr>
      </w:pPr>
      <w:r>
        <w:rPr>
          <w:sz w:val="20"/>
          <w:szCs w:val="20"/>
        </w:rPr>
        <w:t xml:space="preserve">              Pročelnik</w:t>
      </w:r>
    </w:p>
    <w:p w14:paraId="1065F52A" w14:textId="77777777" w:rsidR="005136BB" w:rsidRDefault="005136BB" w:rsidP="005136BB">
      <w:pPr>
        <w:ind w:left="5664"/>
        <w:rPr>
          <w:sz w:val="20"/>
          <w:szCs w:val="20"/>
        </w:rPr>
      </w:pPr>
      <w:r>
        <w:rPr>
          <w:sz w:val="20"/>
          <w:szCs w:val="20"/>
        </w:rPr>
        <w:tab/>
      </w:r>
    </w:p>
    <w:p w14:paraId="327B032E" w14:textId="77777777" w:rsidR="005136BB" w:rsidRDefault="005136BB" w:rsidP="005136BB">
      <w:pPr>
        <w:ind w:left="5664" w:firstLine="708"/>
        <w:rPr>
          <w:sz w:val="20"/>
          <w:szCs w:val="20"/>
        </w:rPr>
      </w:pPr>
      <w:r>
        <w:rPr>
          <w:sz w:val="20"/>
          <w:szCs w:val="20"/>
        </w:rPr>
        <w:t>Davor Skočilić, mag.ing.aedif.</w:t>
      </w:r>
    </w:p>
    <w:p w14:paraId="0AFF41F8" w14:textId="77777777" w:rsidR="000E3412" w:rsidRPr="000E3412" w:rsidRDefault="000E3412" w:rsidP="000E3412">
      <w:pPr>
        <w:widowControl/>
        <w:autoSpaceDE/>
        <w:autoSpaceDN/>
        <w:adjustRightInd/>
        <w:rPr>
          <w:rFonts w:eastAsia="Times New Roman"/>
          <w:sz w:val="20"/>
          <w:szCs w:val="20"/>
        </w:rPr>
      </w:pPr>
    </w:p>
    <w:p w14:paraId="0AFF41F9" w14:textId="77777777" w:rsidR="000E3412" w:rsidRPr="000E3412" w:rsidRDefault="000E3412" w:rsidP="000E3412">
      <w:pPr>
        <w:widowControl/>
        <w:autoSpaceDE/>
        <w:autoSpaceDN/>
        <w:adjustRightInd/>
        <w:ind w:left="5664" w:firstLine="708"/>
        <w:rPr>
          <w:rFonts w:eastAsia="Times New Roman"/>
          <w:sz w:val="20"/>
          <w:szCs w:val="20"/>
        </w:rPr>
      </w:pPr>
    </w:p>
    <w:p w14:paraId="0AFF41FA" w14:textId="77777777" w:rsidR="000E3412" w:rsidRPr="000E3412" w:rsidRDefault="000E3412" w:rsidP="000E3412">
      <w:pPr>
        <w:widowControl/>
        <w:autoSpaceDE/>
        <w:autoSpaceDN/>
        <w:adjustRightInd/>
        <w:ind w:left="5664" w:firstLine="708"/>
        <w:rPr>
          <w:rFonts w:eastAsia="Times New Roman"/>
          <w:sz w:val="20"/>
          <w:szCs w:val="20"/>
        </w:rPr>
      </w:pPr>
    </w:p>
    <w:p w14:paraId="0AFF41FB" w14:textId="77777777" w:rsidR="000E3412" w:rsidRPr="000E3412" w:rsidRDefault="000E3412" w:rsidP="000E3412">
      <w:pPr>
        <w:widowControl/>
        <w:autoSpaceDE/>
        <w:autoSpaceDN/>
        <w:adjustRightInd/>
        <w:ind w:left="5664" w:firstLine="708"/>
        <w:rPr>
          <w:rFonts w:eastAsia="Times New Roman"/>
          <w:sz w:val="20"/>
          <w:szCs w:val="20"/>
        </w:rPr>
      </w:pPr>
    </w:p>
    <w:p w14:paraId="0AFF41FC" w14:textId="77777777" w:rsidR="000E3412" w:rsidRPr="000E3412" w:rsidRDefault="000E3412" w:rsidP="000E3412">
      <w:pPr>
        <w:widowControl/>
        <w:autoSpaceDE/>
        <w:autoSpaceDN/>
        <w:adjustRightInd/>
        <w:ind w:left="5664" w:firstLine="708"/>
        <w:rPr>
          <w:rFonts w:eastAsia="Times New Roman"/>
          <w:sz w:val="20"/>
          <w:szCs w:val="20"/>
        </w:rPr>
      </w:pPr>
    </w:p>
    <w:p w14:paraId="0AFF41FD" w14:textId="77777777" w:rsidR="000E3412" w:rsidRPr="000E3412" w:rsidRDefault="000E3412" w:rsidP="000E3412">
      <w:pPr>
        <w:widowControl/>
        <w:autoSpaceDE/>
        <w:autoSpaceDN/>
        <w:adjustRightInd/>
        <w:ind w:left="5664" w:firstLine="708"/>
        <w:rPr>
          <w:rFonts w:eastAsia="Times New Roman"/>
          <w:sz w:val="20"/>
          <w:szCs w:val="20"/>
        </w:rPr>
      </w:pPr>
    </w:p>
    <w:p w14:paraId="0AFF41FE" w14:textId="77777777" w:rsidR="000E3412" w:rsidRPr="000E3412" w:rsidRDefault="000E3412" w:rsidP="000E3412">
      <w:pPr>
        <w:widowControl/>
        <w:autoSpaceDE/>
        <w:autoSpaceDN/>
        <w:adjustRightInd/>
        <w:ind w:left="5664" w:firstLine="708"/>
        <w:rPr>
          <w:rFonts w:eastAsia="Times New Roman"/>
          <w:sz w:val="20"/>
          <w:szCs w:val="20"/>
        </w:rPr>
      </w:pPr>
    </w:p>
    <w:p w14:paraId="0AFF41FF" w14:textId="77777777" w:rsidR="000E3412" w:rsidRPr="000E3412" w:rsidRDefault="000E3412" w:rsidP="000E3412">
      <w:pPr>
        <w:widowControl/>
        <w:autoSpaceDE/>
        <w:autoSpaceDN/>
        <w:adjustRightInd/>
        <w:ind w:left="5664" w:firstLine="708"/>
        <w:rPr>
          <w:rFonts w:eastAsia="Times New Roman"/>
          <w:sz w:val="20"/>
          <w:szCs w:val="20"/>
        </w:rPr>
      </w:pPr>
    </w:p>
    <w:p w14:paraId="0AFF4200" w14:textId="77777777" w:rsidR="000E3412" w:rsidRPr="000E3412" w:rsidRDefault="000E3412" w:rsidP="000E3412">
      <w:pPr>
        <w:widowControl/>
        <w:autoSpaceDE/>
        <w:autoSpaceDN/>
        <w:adjustRightInd/>
        <w:ind w:left="5664" w:firstLine="708"/>
        <w:rPr>
          <w:rFonts w:eastAsia="Times New Roman"/>
          <w:sz w:val="20"/>
          <w:szCs w:val="20"/>
        </w:rPr>
      </w:pPr>
    </w:p>
    <w:p w14:paraId="0AFF4201" w14:textId="77777777" w:rsidR="000E3412" w:rsidRPr="000E3412" w:rsidRDefault="000E3412" w:rsidP="000E3412">
      <w:pPr>
        <w:widowControl/>
        <w:autoSpaceDE/>
        <w:autoSpaceDN/>
        <w:adjustRightInd/>
        <w:ind w:left="5664" w:firstLine="708"/>
        <w:rPr>
          <w:rFonts w:eastAsia="Times New Roman"/>
          <w:sz w:val="20"/>
          <w:szCs w:val="20"/>
        </w:rPr>
      </w:pPr>
    </w:p>
    <w:p w14:paraId="0AFF4202" w14:textId="77777777" w:rsidR="000E3412" w:rsidRPr="000E3412" w:rsidRDefault="000E3412" w:rsidP="000E3412">
      <w:pPr>
        <w:widowControl/>
        <w:autoSpaceDE/>
        <w:autoSpaceDN/>
        <w:adjustRightInd/>
        <w:ind w:left="5664" w:firstLine="708"/>
        <w:rPr>
          <w:rFonts w:eastAsia="Times New Roman"/>
          <w:sz w:val="20"/>
          <w:szCs w:val="20"/>
        </w:rPr>
      </w:pPr>
    </w:p>
    <w:p w14:paraId="0AFF4203" w14:textId="77777777" w:rsidR="000E3412" w:rsidRPr="000E3412" w:rsidRDefault="000E3412" w:rsidP="000E3412">
      <w:pPr>
        <w:widowControl/>
        <w:autoSpaceDE/>
        <w:autoSpaceDN/>
        <w:adjustRightInd/>
        <w:ind w:left="5664" w:firstLine="708"/>
        <w:rPr>
          <w:rFonts w:eastAsia="Times New Roman"/>
          <w:sz w:val="20"/>
          <w:szCs w:val="20"/>
        </w:rPr>
      </w:pPr>
    </w:p>
    <w:p w14:paraId="0AFF4204" w14:textId="77777777" w:rsidR="000E3412" w:rsidRPr="000E3412" w:rsidRDefault="000E3412" w:rsidP="000E3412">
      <w:pPr>
        <w:widowControl/>
        <w:autoSpaceDE/>
        <w:autoSpaceDN/>
        <w:adjustRightInd/>
        <w:ind w:left="5664" w:firstLine="708"/>
        <w:rPr>
          <w:rFonts w:eastAsia="Times New Roman"/>
          <w:sz w:val="20"/>
          <w:szCs w:val="20"/>
        </w:rPr>
      </w:pPr>
    </w:p>
    <w:p w14:paraId="0AFF4205" w14:textId="77777777" w:rsidR="000E3412" w:rsidRPr="000E3412" w:rsidRDefault="000E3412" w:rsidP="000E3412">
      <w:pPr>
        <w:widowControl/>
        <w:autoSpaceDE/>
        <w:autoSpaceDN/>
        <w:adjustRightInd/>
        <w:ind w:left="5664" w:firstLine="708"/>
        <w:rPr>
          <w:rFonts w:eastAsia="Times New Roman"/>
          <w:sz w:val="20"/>
          <w:szCs w:val="20"/>
        </w:rPr>
      </w:pPr>
    </w:p>
    <w:p w14:paraId="0AFF4206" w14:textId="77777777" w:rsidR="000E3412" w:rsidRPr="000E3412" w:rsidRDefault="000E3412" w:rsidP="000E3412">
      <w:pPr>
        <w:widowControl/>
        <w:autoSpaceDE/>
        <w:autoSpaceDN/>
        <w:adjustRightInd/>
        <w:ind w:left="5664" w:firstLine="708"/>
        <w:rPr>
          <w:rFonts w:eastAsia="Times New Roman"/>
          <w:sz w:val="20"/>
          <w:szCs w:val="20"/>
        </w:rPr>
      </w:pPr>
    </w:p>
    <w:p w14:paraId="0AFF4207" w14:textId="77777777" w:rsidR="000E3412" w:rsidRPr="000E3412" w:rsidRDefault="000E3412" w:rsidP="000E3412">
      <w:pPr>
        <w:widowControl/>
        <w:autoSpaceDE/>
        <w:autoSpaceDN/>
        <w:adjustRightInd/>
        <w:ind w:left="5664" w:firstLine="708"/>
        <w:rPr>
          <w:rFonts w:eastAsia="Times New Roman"/>
          <w:sz w:val="20"/>
          <w:szCs w:val="20"/>
        </w:rPr>
      </w:pPr>
    </w:p>
    <w:p w14:paraId="0AFF4208" w14:textId="77777777" w:rsidR="000E3412" w:rsidRPr="000E3412" w:rsidRDefault="000E3412" w:rsidP="000E3412">
      <w:pPr>
        <w:widowControl/>
        <w:autoSpaceDE/>
        <w:autoSpaceDN/>
        <w:adjustRightInd/>
        <w:ind w:left="5664" w:firstLine="708"/>
        <w:rPr>
          <w:rFonts w:eastAsia="Times New Roman"/>
          <w:sz w:val="20"/>
          <w:szCs w:val="20"/>
        </w:rPr>
      </w:pPr>
    </w:p>
    <w:p w14:paraId="0AFF4209" w14:textId="77777777" w:rsidR="000E3412" w:rsidRPr="000E3412" w:rsidRDefault="000E3412" w:rsidP="000E3412">
      <w:pPr>
        <w:widowControl/>
        <w:autoSpaceDE/>
        <w:autoSpaceDN/>
        <w:adjustRightInd/>
        <w:ind w:left="5664" w:firstLine="708"/>
        <w:rPr>
          <w:rFonts w:eastAsia="Times New Roman"/>
          <w:sz w:val="20"/>
          <w:szCs w:val="20"/>
        </w:rPr>
      </w:pPr>
    </w:p>
    <w:p w14:paraId="0AFF420A" w14:textId="77777777" w:rsidR="000E3412" w:rsidRPr="000E3412" w:rsidRDefault="000E3412" w:rsidP="000E3412">
      <w:pPr>
        <w:widowControl/>
        <w:autoSpaceDE/>
        <w:autoSpaceDN/>
        <w:adjustRightInd/>
        <w:ind w:left="5664" w:firstLine="708"/>
        <w:rPr>
          <w:rFonts w:eastAsia="Times New Roman"/>
          <w:sz w:val="20"/>
          <w:szCs w:val="20"/>
        </w:rPr>
      </w:pPr>
    </w:p>
    <w:p w14:paraId="0AFF420B" w14:textId="77777777" w:rsidR="000E3412" w:rsidRPr="000E3412" w:rsidRDefault="000E3412" w:rsidP="000E3412">
      <w:pPr>
        <w:widowControl/>
        <w:autoSpaceDE/>
        <w:autoSpaceDN/>
        <w:adjustRightInd/>
        <w:ind w:left="5664" w:firstLine="708"/>
        <w:rPr>
          <w:rFonts w:eastAsia="Times New Roman"/>
          <w:sz w:val="20"/>
          <w:szCs w:val="20"/>
        </w:rPr>
      </w:pPr>
    </w:p>
    <w:p w14:paraId="0AFF420C" w14:textId="77777777" w:rsidR="000E3412" w:rsidRPr="000E3412" w:rsidRDefault="000E3412" w:rsidP="000E3412">
      <w:pPr>
        <w:widowControl/>
        <w:autoSpaceDE/>
        <w:autoSpaceDN/>
        <w:adjustRightInd/>
        <w:ind w:left="5664" w:firstLine="708"/>
        <w:rPr>
          <w:rFonts w:eastAsia="Times New Roman"/>
          <w:sz w:val="20"/>
          <w:szCs w:val="20"/>
        </w:rPr>
      </w:pPr>
    </w:p>
    <w:p w14:paraId="0AFF420D" w14:textId="77777777" w:rsidR="000E3412" w:rsidRPr="000E3412" w:rsidRDefault="000E3412" w:rsidP="000E3412">
      <w:pPr>
        <w:widowControl/>
        <w:autoSpaceDE/>
        <w:autoSpaceDN/>
        <w:adjustRightInd/>
        <w:ind w:left="5664" w:firstLine="708"/>
        <w:rPr>
          <w:rFonts w:eastAsia="Times New Roman"/>
          <w:sz w:val="20"/>
          <w:szCs w:val="20"/>
        </w:rPr>
      </w:pPr>
    </w:p>
    <w:p w14:paraId="0AFF420E" w14:textId="77777777" w:rsidR="000E3412" w:rsidRPr="000E3412" w:rsidRDefault="000E3412" w:rsidP="000E3412">
      <w:pPr>
        <w:widowControl/>
        <w:autoSpaceDE/>
        <w:autoSpaceDN/>
        <w:adjustRightInd/>
        <w:ind w:left="5664" w:firstLine="708"/>
        <w:rPr>
          <w:rFonts w:eastAsia="Times New Roman"/>
          <w:sz w:val="20"/>
          <w:szCs w:val="20"/>
        </w:rPr>
      </w:pPr>
    </w:p>
    <w:p w14:paraId="0AFF420F" w14:textId="77777777" w:rsidR="000E3412" w:rsidRPr="000E3412" w:rsidRDefault="000E3412" w:rsidP="000E3412">
      <w:pPr>
        <w:widowControl/>
        <w:autoSpaceDE/>
        <w:autoSpaceDN/>
        <w:adjustRightInd/>
        <w:ind w:left="5664" w:firstLine="708"/>
        <w:rPr>
          <w:rFonts w:eastAsia="Times New Roman"/>
          <w:sz w:val="20"/>
          <w:szCs w:val="20"/>
        </w:rPr>
      </w:pPr>
    </w:p>
    <w:p w14:paraId="0AFF4210" w14:textId="77777777" w:rsidR="000E3412" w:rsidRPr="000E3412" w:rsidRDefault="000E3412" w:rsidP="000E3412">
      <w:pPr>
        <w:widowControl/>
        <w:autoSpaceDE/>
        <w:autoSpaceDN/>
        <w:adjustRightInd/>
        <w:ind w:left="5664" w:firstLine="708"/>
        <w:rPr>
          <w:rFonts w:eastAsia="Times New Roman"/>
          <w:sz w:val="20"/>
          <w:szCs w:val="20"/>
        </w:rPr>
      </w:pPr>
    </w:p>
    <w:p w14:paraId="0AFF4211" w14:textId="77777777" w:rsidR="000E3412" w:rsidRPr="000E3412" w:rsidRDefault="000E3412" w:rsidP="000E3412">
      <w:pPr>
        <w:widowControl/>
        <w:autoSpaceDE/>
        <w:autoSpaceDN/>
        <w:adjustRightInd/>
        <w:ind w:left="5664" w:firstLine="708"/>
        <w:rPr>
          <w:rFonts w:eastAsia="Times New Roman"/>
          <w:sz w:val="20"/>
          <w:szCs w:val="20"/>
        </w:rPr>
      </w:pPr>
    </w:p>
    <w:p w14:paraId="0AFF4212" w14:textId="77777777" w:rsidR="000E3412" w:rsidRPr="000E3412" w:rsidRDefault="000E3412" w:rsidP="000E3412">
      <w:pPr>
        <w:widowControl/>
        <w:autoSpaceDE/>
        <w:autoSpaceDN/>
        <w:adjustRightInd/>
        <w:ind w:left="5664" w:firstLine="708"/>
        <w:rPr>
          <w:rFonts w:eastAsia="Times New Roman"/>
          <w:sz w:val="20"/>
          <w:szCs w:val="20"/>
        </w:rPr>
      </w:pPr>
    </w:p>
    <w:p w14:paraId="0AFF4213" w14:textId="77777777" w:rsidR="000E3412" w:rsidRPr="000E3412" w:rsidRDefault="000E3412" w:rsidP="000E3412">
      <w:pPr>
        <w:widowControl/>
        <w:autoSpaceDE/>
        <w:autoSpaceDN/>
        <w:adjustRightInd/>
        <w:ind w:left="5664" w:firstLine="708"/>
        <w:rPr>
          <w:rFonts w:eastAsia="Times New Roman"/>
          <w:sz w:val="20"/>
          <w:szCs w:val="20"/>
        </w:rPr>
      </w:pPr>
    </w:p>
    <w:p w14:paraId="0AFF4214" w14:textId="77777777" w:rsidR="000E3412" w:rsidRPr="000E3412" w:rsidRDefault="000E3412" w:rsidP="000E3412">
      <w:pPr>
        <w:widowControl/>
        <w:autoSpaceDE/>
        <w:autoSpaceDN/>
        <w:adjustRightInd/>
        <w:ind w:left="5664" w:firstLine="708"/>
        <w:rPr>
          <w:rFonts w:eastAsia="Times New Roman"/>
          <w:sz w:val="20"/>
          <w:szCs w:val="20"/>
        </w:rPr>
      </w:pPr>
    </w:p>
    <w:p w14:paraId="0AFF4215" w14:textId="77777777" w:rsidR="000E3412" w:rsidRPr="000E3412" w:rsidRDefault="000E3412" w:rsidP="000E3412">
      <w:pPr>
        <w:widowControl/>
        <w:autoSpaceDE/>
        <w:autoSpaceDN/>
        <w:adjustRightInd/>
        <w:ind w:left="5664" w:firstLine="708"/>
        <w:rPr>
          <w:rFonts w:eastAsia="Times New Roman"/>
          <w:sz w:val="20"/>
          <w:szCs w:val="20"/>
        </w:rPr>
      </w:pPr>
    </w:p>
    <w:p w14:paraId="0AFF4216" w14:textId="77777777" w:rsidR="000E3412" w:rsidRPr="000E3412" w:rsidRDefault="000E3412" w:rsidP="000E3412">
      <w:pPr>
        <w:widowControl/>
        <w:autoSpaceDE/>
        <w:autoSpaceDN/>
        <w:adjustRightInd/>
        <w:ind w:left="5664" w:firstLine="708"/>
        <w:rPr>
          <w:rFonts w:eastAsia="Times New Roman"/>
          <w:sz w:val="20"/>
          <w:szCs w:val="20"/>
        </w:rPr>
      </w:pPr>
    </w:p>
    <w:p w14:paraId="0AFF4217" w14:textId="77777777" w:rsidR="000E3412" w:rsidRPr="000E3412" w:rsidRDefault="000E3412" w:rsidP="000E3412">
      <w:pPr>
        <w:widowControl/>
        <w:autoSpaceDE/>
        <w:autoSpaceDN/>
        <w:adjustRightInd/>
        <w:ind w:left="5664" w:firstLine="708"/>
        <w:rPr>
          <w:rFonts w:eastAsia="Times New Roman"/>
          <w:sz w:val="20"/>
          <w:szCs w:val="20"/>
        </w:rPr>
      </w:pPr>
    </w:p>
    <w:p w14:paraId="0AFF4218" w14:textId="77777777" w:rsidR="000E3412" w:rsidRPr="000E3412" w:rsidRDefault="000E3412" w:rsidP="000E3412">
      <w:pPr>
        <w:widowControl/>
        <w:autoSpaceDE/>
        <w:autoSpaceDN/>
        <w:adjustRightInd/>
        <w:ind w:left="5664" w:firstLine="708"/>
        <w:rPr>
          <w:rFonts w:eastAsia="Times New Roman"/>
          <w:sz w:val="20"/>
          <w:szCs w:val="20"/>
        </w:rPr>
      </w:pPr>
    </w:p>
    <w:p w14:paraId="0AFF4219" w14:textId="77777777" w:rsidR="000E3412" w:rsidRPr="000E3412" w:rsidRDefault="000E3412" w:rsidP="000E3412">
      <w:pPr>
        <w:widowControl/>
        <w:autoSpaceDE/>
        <w:autoSpaceDN/>
        <w:adjustRightInd/>
        <w:ind w:left="5664" w:firstLine="708"/>
        <w:rPr>
          <w:rFonts w:eastAsia="Times New Roman"/>
          <w:sz w:val="20"/>
          <w:szCs w:val="20"/>
        </w:rPr>
      </w:pPr>
    </w:p>
    <w:p w14:paraId="0AFF421A" w14:textId="77777777" w:rsidR="000E3412" w:rsidRPr="000E3412" w:rsidRDefault="000E3412" w:rsidP="000E3412">
      <w:pPr>
        <w:widowControl/>
        <w:autoSpaceDE/>
        <w:autoSpaceDN/>
        <w:adjustRightInd/>
        <w:ind w:left="5664" w:firstLine="708"/>
        <w:rPr>
          <w:rFonts w:eastAsia="Times New Roman"/>
          <w:sz w:val="20"/>
          <w:szCs w:val="20"/>
        </w:rPr>
      </w:pPr>
    </w:p>
    <w:p w14:paraId="0AFF421B" w14:textId="77777777" w:rsidR="000E3412" w:rsidRPr="000E3412" w:rsidRDefault="000E3412" w:rsidP="000E3412">
      <w:pPr>
        <w:widowControl/>
        <w:autoSpaceDE/>
        <w:autoSpaceDN/>
        <w:adjustRightInd/>
        <w:ind w:left="5664" w:firstLine="708"/>
        <w:rPr>
          <w:rFonts w:eastAsia="Times New Roman"/>
          <w:sz w:val="20"/>
          <w:szCs w:val="20"/>
        </w:rPr>
      </w:pPr>
    </w:p>
    <w:p w14:paraId="0AFF421C" w14:textId="77777777" w:rsidR="000E3412" w:rsidRPr="000E3412" w:rsidRDefault="000E3412" w:rsidP="000E3412">
      <w:pPr>
        <w:widowControl/>
        <w:autoSpaceDE/>
        <w:autoSpaceDN/>
        <w:adjustRightInd/>
        <w:ind w:left="5664" w:firstLine="708"/>
        <w:rPr>
          <w:rFonts w:eastAsia="Times New Roman"/>
          <w:sz w:val="20"/>
          <w:szCs w:val="20"/>
        </w:rPr>
      </w:pPr>
    </w:p>
    <w:p w14:paraId="0AFF421D" w14:textId="77777777" w:rsidR="000E3412" w:rsidRPr="000E3412" w:rsidRDefault="000E3412" w:rsidP="000E3412">
      <w:pPr>
        <w:widowControl/>
        <w:autoSpaceDE/>
        <w:autoSpaceDN/>
        <w:adjustRightInd/>
        <w:ind w:left="5664" w:firstLine="708"/>
        <w:rPr>
          <w:rFonts w:eastAsia="Times New Roman"/>
          <w:sz w:val="20"/>
          <w:szCs w:val="20"/>
        </w:rPr>
      </w:pPr>
    </w:p>
    <w:p w14:paraId="0AFF421E" w14:textId="77777777" w:rsidR="000E3412" w:rsidRPr="000E3412" w:rsidRDefault="000E3412" w:rsidP="000E3412">
      <w:pPr>
        <w:widowControl/>
        <w:autoSpaceDE/>
        <w:autoSpaceDN/>
        <w:adjustRightInd/>
        <w:ind w:left="5664" w:firstLine="708"/>
        <w:rPr>
          <w:rFonts w:eastAsia="Times New Roman"/>
          <w:sz w:val="20"/>
          <w:szCs w:val="20"/>
        </w:rPr>
      </w:pPr>
    </w:p>
    <w:p w14:paraId="0AFF421F" w14:textId="77777777" w:rsidR="000E3412" w:rsidRPr="000E3412" w:rsidRDefault="000E3412" w:rsidP="000E3412">
      <w:pPr>
        <w:widowControl/>
        <w:autoSpaceDE/>
        <w:autoSpaceDN/>
        <w:adjustRightInd/>
        <w:ind w:left="5664" w:firstLine="708"/>
        <w:rPr>
          <w:rFonts w:eastAsia="Times New Roman"/>
          <w:sz w:val="20"/>
          <w:szCs w:val="20"/>
        </w:rPr>
      </w:pPr>
    </w:p>
    <w:p w14:paraId="0AFF4220" w14:textId="77777777" w:rsidR="000E3412" w:rsidRDefault="000E3412" w:rsidP="000E3412">
      <w:pPr>
        <w:widowControl/>
        <w:autoSpaceDE/>
        <w:autoSpaceDN/>
        <w:adjustRightInd/>
        <w:rPr>
          <w:rFonts w:eastAsia="Times New Roman"/>
          <w:sz w:val="20"/>
          <w:szCs w:val="20"/>
        </w:rPr>
      </w:pPr>
    </w:p>
    <w:p w14:paraId="0AFF4221" w14:textId="77777777" w:rsidR="000E3412" w:rsidRDefault="000E3412" w:rsidP="000E3412">
      <w:pPr>
        <w:widowControl/>
        <w:autoSpaceDE/>
        <w:autoSpaceDN/>
        <w:adjustRightInd/>
        <w:rPr>
          <w:rFonts w:eastAsia="Times New Roman"/>
          <w:sz w:val="20"/>
          <w:szCs w:val="20"/>
        </w:rPr>
      </w:pPr>
    </w:p>
    <w:p w14:paraId="0AFF4222" w14:textId="77777777" w:rsidR="000E3412" w:rsidRDefault="000E3412" w:rsidP="000E3412">
      <w:pPr>
        <w:widowControl/>
        <w:autoSpaceDE/>
        <w:autoSpaceDN/>
        <w:adjustRightInd/>
        <w:rPr>
          <w:rFonts w:eastAsia="Times New Roman"/>
          <w:sz w:val="20"/>
          <w:szCs w:val="20"/>
        </w:rPr>
      </w:pPr>
    </w:p>
    <w:p w14:paraId="0AFF4223" w14:textId="77777777" w:rsidR="000E3412" w:rsidRDefault="000E3412" w:rsidP="000E3412">
      <w:pPr>
        <w:widowControl/>
        <w:autoSpaceDE/>
        <w:autoSpaceDN/>
        <w:adjustRightInd/>
        <w:rPr>
          <w:rFonts w:eastAsia="Times New Roman"/>
          <w:sz w:val="20"/>
          <w:szCs w:val="20"/>
        </w:rPr>
      </w:pPr>
    </w:p>
    <w:p w14:paraId="0AFF4224" w14:textId="77777777" w:rsidR="000E3412" w:rsidRDefault="000E3412" w:rsidP="000E3412">
      <w:pPr>
        <w:widowControl/>
        <w:autoSpaceDE/>
        <w:autoSpaceDN/>
        <w:adjustRightInd/>
        <w:rPr>
          <w:rFonts w:eastAsia="Times New Roman"/>
          <w:sz w:val="20"/>
          <w:szCs w:val="20"/>
        </w:rPr>
      </w:pPr>
    </w:p>
    <w:p w14:paraId="0AFF4225" w14:textId="77777777" w:rsidR="000E3412" w:rsidRPr="000E3412" w:rsidRDefault="000E3412" w:rsidP="000E3412">
      <w:pPr>
        <w:widowControl/>
        <w:autoSpaceDE/>
        <w:autoSpaceDN/>
        <w:adjustRightInd/>
        <w:rPr>
          <w:rFonts w:eastAsia="Times New Roman"/>
          <w:sz w:val="20"/>
          <w:szCs w:val="20"/>
        </w:rPr>
      </w:pPr>
    </w:p>
    <w:p w14:paraId="0AFF4226" w14:textId="77777777" w:rsidR="000E3412" w:rsidRPr="000E3412" w:rsidRDefault="000E3412" w:rsidP="000E3412">
      <w:pPr>
        <w:widowControl/>
        <w:autoSpaceDE/>
        <w:autoSpaceDN/>
        <w:adjustRightInd/>
        <w:ind w:left="5664" w:firstLine="708"/>
        <w:rPr>
          <w:rFonts w:eastAsia="Times New Roman"/>
          <w:sz w:val="20"/>
          <w:szCs w:val="20"/>
        </w:rPr>
      </w:pPr>
    </w:p>
    <w:p w14:paraId="0AFF4227" w14:textId="77777777" w:rsidR="000E3412" w:rsidRPr="000E3412" w:rsidRDefault="000E3412" w:rsidP="000E3412">
      <w:pPr>
        <w:widowControl/>
        <w:autoSpaceDE/>
        <w:autoSpaceDN/>
        <w:adjustRightInd/>
        <w:ind w:left="5664"/>
        <w:rPr>
          <w:rFonts w:eastAsia="Times New Roman"/>
          <w:b/>
          <w:sz w:val="20"/>
          <w:szCs w:val="20"/>
        </w:rPr>
      </w:pPr>
      <w:r w:rsidRPr="000E3412">
        <w:rPr>
          <w:rFonts w:eastAsia="Times New Roman"/>
          <w:b/>
          <w:sz w:val="20"/>
          <w:szCs w:val="20"/>
        </w:rPr>
        <w:t>PONUDBENI LIST</w:t>
      </w:r>
    </w:p>
    <w:p w14:paraId="0AFF4228" w14:textId="77777777" w:rsidR="000E3412" w:rsidRPr="000E3412" w:rsidRDefault="000E3412" w:rsidP="000E3412">
      <w:pPr>
        <w:widowControl/>
        <w:autoSpaceDE/>
        <w:autoSpaceDN/>
        <w:adjustRightInd/>
        <w:ind w:left="5664"/>
        <w:rPr>
          <w:rFonts w:eastAsia="Times New Roman"/>
          <w:b/>
          <w:sz w:val="20"/>
          <w:szCs w:val="20"/>
        </w:rPr>
      </w:pPr>
    </w:p>
    <w:p w14:paraId="0AFF4229" w14:textId="77777777" w:rsidR="000E3412" w:rsidRPr="000E3412" w:rsidRDefault="000E3412" w:rsidP="000E3412">
      <w:pPr>
        <w:widowControl/>
        <w:autoSpaceDE/>
        <w:autoSpaceDN/>
        <w:adjustRightInd/>
        <w:ind w:left="5664"/>
        <w:rPr>
          <w:rFonts w:eastAsia="Times New Roman"/>
          <w:b/>
          <w:sz w:val="20"/>
          <w:szCs w:val="20"/>
        </w:rPr>
      </w:pPr>
    </w:p>
    <w:p w14:paraId="0AFF422A"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b/>
          <w:sz w:val="20"/>
          <w:szCs w:val="20"/>
        </w:rPr>
        <w:t>Naručitelj</w:t>
      </w:r>
      <w:r w:rsidRPr="000E3412">
        <w:rPr>
          <w:rFonts w:eastAsia="Times New Roman"/>
          <w:sz w:val="20"/>
          <w:szCs w:val="20"/>
        </w:rPr>
        <w:t>: Grad Bakar, Primorje 39, 51 222 Bakar</w:t>
      </w:r>
    </w:p>
    <w:p w14:paraId="0AFF422B" w14:textId="77777777" w:rsidR="000E3412" w:rsidRPr="000E3412" w:rsidRDefault="000E3412" w:rsidP="000E341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0"/>
        <w:gridCol w:w="3826"/>
      </w:tblGrid>
      <w:tr w:rsidR="000E3412" w:rsidRPr="000E3412" w14:paraId="0AFF422F" w14:textId="77777777" w:rsidTr="005F2D33">
        <w:tc>
          <w:tcPr>
            <w:tcW w:w="1384" w:type="dxa"/>
            <w:shd w:val="clear" w:color="auto" w:fill="auto"/>
          </w:tcPr>
          <w:p w14:paraId="0AFF422C" w14:textId="77777777" w:rsidR="000E3412" w:rsidRPr="000E3412" w:rsidRDefault="000E3412" w:rsidP="000E3412">
            <w:pPr>
              <w:widowControl/>
              <w:autoSpaceDE/>
              <w:autoSpaceDN/>
              <w:adjustRightInd/>
              <w:rPr>
                <w:rFonts w:eastAsia="Times New Roman"/>
                <w:b/>
                <w:sz w:val="20"/>
                <w:szCs w:val="20"/>
              </w:rPr>
            </w:pPr>
            <w:r w:rsidRPr="000E3412">
              <w:rPr>
                <w:rFonts w:eastAsia="Times New Roman"/>
                <w:b/>
                <w:sz w:val="20"/>
                <w:szCs w:val="20"/>
              </w:rPr>
              <w:t>Ponuditelj:</w:t>
            </w:r>
          </w:p>
        </w:tc>
        <w:tc>
          <w:tcPr>
            <w:tcW w:w="3969" w:type="dxa"/>
            <w:shd w:val="clear" w:color="auto" w:fill="auto"/>
          </w:tcPr>
          <w:p w14:paraId="0AFF422D"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Naziv</w:t>
            </w:r>
          </w:p>
        </w:tc>
        <w:tc>
          <w:tcPr>
            <w:tcW w:w="3935" w:type="dxa"/>
            <w:shd w:val="clear" w:color="auto" w:fill="auto"/>
          </w:tcPr>
          <w:p w14:paraId="0AFF422E"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33" w14:textId="77777777" w:rsidTr="005F2D33">
        <w:tc>
          <w:tcPr>
            <w:tcW w:w="1384" w:type="dxa"/>
            <w:vMerge w:val="restart"/>
            <w:shd w:val="clear" w:color="auto" w:fill="auto"/>
          </w:tcPr>
          <w:p w14:paraId="0AFF4230"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31"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Sjedište</w:t>
            </w:r>
          </w:p>
        </w:tc>
        <w:tc>
          <w:tcPr>
            <w:tcW w:w="3935" w:type="dxa"/>
            <w:shd w:val="clear" w:color="auto" w:fill="auto"/>
          </w:tcPr>
          <w:p w14:paraId="0AFF4232"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37" w14:textId="77777777" w:rsidTr="005F2D33">
        <w:tc>
          <w:tcPr>
            <w:tcW w:w="1384" w:type="dxa"/>
            <w:vMerge/>
            <w:shd w:val="clear" w:color="auto" w:fill="auto"/>
          </w:tcPr>
          <w:p w14:paraId="0AFF4234"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35"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Adresa</w:t>
            </w:r>
          </w:p>
        </w:tc>
        <w:tc>
          <w:tcPr>
            <w:tcW w:w="3935" w:type="dxa"/>
            <w:shd w:val="clear" w:color="auto" w:fill="auto"/>
          </w:tcPr>
          <w:p w14:paraId="0AFF4236"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3B" w14:textId="77777777" w:rsidTr="005F2D33">
        <w:tc>
          <w:tcPr>
            <w:tcW w:w="1384" w:type="dxa"/>
            <w:vMerge/>
            <w:shd w:val="clear" w:color="auto" w:fill="auto"/>
          </w:tcPr>
          <w:p w14:paraId="0AFF4238"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39"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 xml:space="preserve">OIB </w:t>
            </w:r>
          </w:p>
        </w:tc>
        <w:tc>
          <w:tcPr>
            <w:tcW w:w="3935" w:type="dxa"/>
            <w:shd w:val="clear" w:color="auto" w:fill="auto"/>
          </w:tcPr>
          <w:p w14:paraId="0AFF423A"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3F" w14:textId="77777777" w:rsidTr="005F2D33">
        <w:tc>
          <w:tcPr>
            <w:tcW w:w="1384" w:type="dxa"/>
            <w:vMerge/>
            <w:shd w:val="clear" w:color="auto" w:fill="auto"/>
          </w:tcPr>
          <w:p w14:paraId="0AFF423C"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3D"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Broj računa</w:t>
            </w:r>
          </w:p>
        </w:tc>
        <w:tc>
          <w:tcPr>
            <w:tcW w:w="3935" w:type="dxa"/>
            <w:shd w:val="clear" w:color="auto" w:fill="auto"/>
          </w:tcPr>
          <w:p w14:paraId="0AFF423E"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43" w14:textId="77777777" w:rsidTr="005F2D33">
        <w:tc>
          <w:tcPr>
            <w:tcW w:w="1384" w:type="dxa"/>
            <w:vMerge/>
            <w:shd w:val="clear" w:color="auto" w:fill="auto"/>
          </w:tcPr>
          <w:p w14:paraId="0AFF4240"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41"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 xml:space="preserve">U sustavu Poreza na dodan vrijednost </w:t>
            </w:r>
          </w:p>
        </w:tc>
        <w:tc>
          <w:tcPr>
            <w:tcW w:w="3935" w:type="dxa"/>
            <w:shd w:val="clear" w:color="auto" w:fill="auto"/>
          </w:tcPr>
          <w:p w14:paraId="0AFF4242"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t>DA              NE   (zaokružiti odgovor)</w:t>
            </w:r>
          </w:p>
        </w:tc>
      </w:tr>
      <w:tr w:rsidR="000E3412" w:rsidRPr="000E3412" w14:paraId="0AFF4247" w14:textId="77777777" w:rsidTr="005F2D33">
        <w:tc>
          <w:tcPr>
            <w:tcW w:w="1384" w:type="dxa"/>
            <w:vMerge/>
            <w:shd w:val="clear" w:color="auto" w:fill="auto"/>
          </w:tcPr>
          <w:p w14:paraId="0AFF4244"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45"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Adresa za dostavu pošte</w:t>
            </w:r>
          </w:p>
        </w:tc>
        <w:tc>
          <w:tcPr>
            <w:tcW w:w="3935" w:type="dxa"/>
            <w:shd w:val="clear" w:color="auto" w:fill="auto"/>
          </w:tcPr>
          <w:p w14:paraId="0AFF4246"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4B" w14:textId="77777777" w:rsidTr="005F2D33">
        <w:tc>
          <w:tcPr>
            <w:tcW w:w="1384" w:type="dxa"/>
            <w:vMerge/>
            <w:shd w:val="clear" w:color="auto" w:fill="auto"/>
          </w:tcPr>
          <w:p w14:paraId="0AFF4248"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49"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E-mail</w:t>
            </w:r>
          </w:p>
        </w:tc>
        <w:tc>
          <w:tcPr>
            <w:tcW w:w="3935" w:type="dxa"/>
            <w:shd w:val="clear" w:color="auto" w:fill="auto"/>
          </w:tcPr>
          <w:p w14:paraId="0AFF424A"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4F" w14:textId="77777777" w:rsidTr="005F2D33">
        <w:tc>
          <w:tcPr>
            <w:tcW w:w="1384" w:type="dxa"/>
            <w:vMerge/>
            <w:shd w:val="clear" w:color="auto" w:fill="auto"/>
          </w:tcPr>
          <w:p w14:paraId="0AFF424C"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4D"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Kontakt osoba ponuditelja</w:t>
            </w:r>
          </w:p>
        </w:tc>
        <w:tc>
          <w:tcPr>
            <w:tcW w:w="3935" w:type="dxa"/>
            <w:shd w:val="clear" w:color="auto" w:fill="auto"/>
          </w:tcPr>
          <w:p w14:paraId="0AFF424E"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53" w14:textId="77777777" w:rsidTr="005F2D33">
        <w:tc>
          <w:tcPr>
            <w:tcW w:w="1384" w:type="dxa"/>
            <w:vMerge/>
            <w:shd w:val="clear" w:color="auto" w:fill="auto"/>
          </w:tcPr>
          <w:p w14:paraId="0AFF4250"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51"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Broj telefona</w:t>
            </w:r>
          </w:p>
        </w:tc>
        <w:tc>
          <w:tcPr>
            <w:tcW w:w="3935" w:type="dxa"/>
            <w:shd w:val="clear" w:color="auto" w:fill="auto"/>
          </w:tcPr>
          <w:p w14:paraId="0AFF4252" w14:textId="77777777" w:rsidR="000E3412" w:rsidRPr="000E3412" w:rsidRDefault="000E3412" w:rsidP="000E3412">
            <w:pPr>
              <w:widowControl/>
              <w:autoSpaceDE/>
              <w:autoSpaceDN/>
              <w:adjustRightInd/>
              <w:rPr>
                <w:rFonts w:eastAsia="Times New Roman"/>
                <w:sz w:val="20"/>
                <w:szCs w:val="20"/>
              </w:rPr>
            </w:pPr>
          </w:p>
        </w:tc>
      </w:tr>
      <w:tr w:rsidR="000E3412" w:rsidRPr="000E3412" w14:paraId="0AFF4257" w14:textId="77777777" w:rsidTr="005F2D33">
        <w:tc>
          <w:tcPr>
            <w:tcW w:w="1384" w:type="dxa"/>
            <w:vMerge/>
            <w:shd w:val="clear" w:color="auto" w:fill="auto"/>
          </w:tcPr>
          <w:p w14:paraId="0AFF4254" w14:textId="77777777" w:rsidR="000E3412" w:rsidRPr="000E3412" w:rsidRDefault="000E3412" w:rsidP="000E3412">
            <w:pPr>
              <w:widowControl/>
              <w:autoSpaceDE/>
              <w:autoSpaceDN/>
              <w:adjustRightInd/>
              <w:rPr>
                <w:rFonts w:eastAsia="Times New Roman"/>
                <w:sz w:val="20"/>
                <w:szCs w:val="20"/>
              </w:rPr>
            </w:pPr>
          </w:p>
        </w:tc>
        <w:tc>
          <w:tcPr>
            <w:tcW w:w="3969" w:type="dxa"/>
            <w:shd w:val="clear" w:color="auto" w:fill="auto"/>
          </w:tcPr>
          <w:p w14:paraId="0AFF4255" w14:textId="77777777" w:rsidR="000E3412" w:rsidRPr="000E3412" w:rsidRDefault="000E3412" w:rsidP="000E3412">
            <w:pPr>
              <w:widowControl/>
              <w:autoSpaceDE/>
              <w:autoSpaceDN/>
              <w:adjustRightInd/>
              <w:spacing w:line="360" w:lineRule="auto"/>
              <w:rPr>
                <w:rFonts w:eastAsia="Times New Roman"/>
                <w:sz w:val="20"/>
                <w:szCs w:val="20"/>
              </w:rPr>
            </w:pPr>
            <w:r w:rsidRPr="000E3412">
              <w:rPr>
                <w:rFonts w:eastAsia="Times New Roman"/>
                <w:sz w:val="20"/>
                <w:szCs w:val="20"/>
              </w:rPr>
              <w:t>Broj telefaksa</w:t>
            </w:r>
          </w:p>
        </w:tc>
        <w:tc>
          <w:tcPr>
            <w:tcW w:w="3935" w:type="dxa"/>
            <w:shd w:val="clear" w:color="auto" w:fill="auto"/>
          </w:tcPr>
          <w:p w14:paraId="0AFF4256" w14:textId="77777777" w:rsidR="000E3412" w:rsidRPr="000E3412" w:rsidRDefault="000E3412" w:rsidP="000E3412">
            <w:pPr>
              <w:widowControl/>
              <w:autoSpaceDE/>
              <w:autoSpaceDN/>
              <w:adjustRightInd/>
              <w:rPr>
                <w:rFonts w:eastAsia="Times New Roman"/>
                <w:sz w:val="20"/>
                <w:szCs w:val="20"/>
              </w:rPr>
            </w:pPr>
          </w:p>
        </w:tc>
      </w:tr>
    </w:tbl>
    <w:p w14:paraId="0AFF4258" w14:textId="77777777" w:rsidR="000E3412" w:rsidRPr="000E3412" w:rsidRDefault="000E3412" w:rsidP="000E341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16"/>
        <w:gridCol w:w="4767"/>
      </w:tblGrid>
      <w:tr w:rsidR="000E3412" w:rsidRPr="000E3412" w14:paraId="0AFF425C" w14:textId="77777777" w:rsidTr="005F2D33">
        <w:tc>
          <w:tcPr>
            <w:tcW w:w="2517" w:type="dxa"/>
            <w:shd w:val="clear" w:color="auto" w:fill="auto"/>
          </w:tcPr>
          <w:p w14:paraId="0AFF4259"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b/>
                <w:sz w:val="20"/>
                <w:szCs w:val="20"/>
              </w:rPr>
              <w:t>Podizvoditelj</w:t>
            </w:r>
            <w:r w:rsidRPr="000E3412">
              <w:rPr>
                <w:rFonts w:eastAsia="Times New Roman"/>
                <w:sz w:val="20"/>
                <w:szCs w:val="20"/>
              </w:rPr>
              <w:t>:</w:t>
            </w:r>
          </w:p>
        </w:tc>
        <w:tc>
          <w:tcPr>
            <w:tcW w:w="1843" w:type="dxa"/>
            <w:shd w:val="clear" w:color="auto" w:fill="auto"/>
          </w:tcPr>
          <w:p w14:paraId="0AFF425A"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Naziv</w:t>
            </w:r>
          </w:p>
        </w:tc>
        <w:tc>
          <w:tcPr>
            <w:tcW w:w="4928" w:type="dxa"/>
            <w:shd w:val="clear" w:color="auto" w:fill="auto"/>
          </w:tcPr>
          <w:p w14:paraId="0AFF425B"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60" w14:textId="77777777" w:rsidTr="005F2D33">
        <w:tc>
          <w:tcPr>
            <w:tcW w:w="2517" w:type="dxa"/>
            <w:vMerge w:val="restart"/>
            <w:shd w:val="clear" w:color="auto" w:fill="auto"/>
          </w:tcPr>
          <w:p w14:paraId="0AFF425D"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5E"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Sjedište</w:t>
            </w:r>
          </w:p>
        </w:tc>
        <w:tc>
          <w:tcPr>
            <w:tcW w:w="4928" w:type="dxa"/>
            <w:shd w:val="clear" w:color="auto" w:fill="auto"/>
          </w:tcPr>
          <w:p w14:paraId="0AFF425F"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64" w14:textId="77777777" w:rsidTr="005F2D33">
        <w:tc>
          <w:tcPr>
            <w:tcW w:w="2517" w:type="dxa"/>
            <w:vMerge/>
            <w:shd w:val="clear" w:color="auto" w:fill="auto"/>
          </w:tcPr>
          <w:p w14:paraId="0AFF4261"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62"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OIB</w:t>
            </w:r>
          </w:p>
        </w:tc>
        <w:tc>
          <w:tcPr>
            <w:tcW w:w="4928" w:type="dxa"/>
            <w:shd w:val="clear" w:color="auto" w:fill="auto"/>
          </w:tcPr>
          <w:p w14:paraId="0AFF4263"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68" w14:textId="77777777" w:rsidTr="005F2D33">
        <w:tc>
          <w:tcPr>
            <w:tcW w:w="2517" w:type="dxa"/>
            <w:vMerge/>
            <w:shd w:val="clear" w:color="auto" w:fill="auto"/>
          </w:tcPr>
          <w:p w14:paraId="0AFF4265"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66"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Broj računa</w:t>
            </w:r>
          </w:p>
        </w:tc>
        <w:tc>
          <w:tcPr>
            <w:tcW w:w="4928" w:type="dxa"/>
            <w:shd w:val="clear" w:color="auto" w:fill="auto"/>
          </w:tcPr>
          <w:p w14:paraId="0AFF4267"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6C" w14:textId="77777777" w:rsidTr="005F2D33">
        <w:trPr>
          <w:trHeight w:val="488"/>
        </w:trPr>
        <w:tc>
          <w:tcPr>
            <w:tcW w:w="2517" w:type="dxa"/>
            <w:vMerge w:val="restart"/>
            <w:shd w:val="clear" w:color="auto" w:fill="auto"/>
          </w:tcPr>
          <w:p w14:paraId="0AFF4269" w14:textId="77777777" w:rsidR="000E3412" w:rsidRPr="000E3412" w:rsidRDefault="000E3412" w:rsidP="000E3412">
            <w:pPr>
              <w:widowControl/>
              <w:autoSpaceDE/>
              <w:autoSpaceDN/>
              <w:adjustRightInd/>
              <w:rPr>
                <w:rFonts w:eastAsia="Times New Roman"/>
                <w:b/>
                <w:sz w:val="20"/>
                <w:szCs w:val="20"/>
              </w:rPr>
            </w:pPr>
            <w:r w:rsidRPr="000E3412">
              <w:rPr>
                <w:rFonts w:eastAsia="Times New Roman"/>
                <w:b/>
                <w:sz w:val="20"/>
                <w:szCs w:val="20"/>
              </w:rPr>
              <w:t>Radovi, roba ili usluge koje će izvesti podizvođač</w:t>
            </w:r>
          </w:p>
        </w:tc>
        <w:tc>
          <w:tcPr>
            <w:tcW w:w="1843" w:type="dxa"/>
            <w:shd w:val="clear" w:color="auto" w:fill="auto"/>
          </w:tcPr>
          <w:p w14:paraId="0AFF426A"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Predmet</w:t>
            </w:r>
          </w:p>
        </w:tc>
        <w:tc>
          <w:tcPr>
            <w:tcW w:w="4928" w:type="dxa"/>
            <w:shd w:val="clear" w:color="auto" w:fill="auto"/>
          </w:tcPr>
          <w:p w14:paraId="0AFF426B"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70" w14:textId="77777777" w:rsidTr="005F2D33">
        <w:trPr>
          <w:trHeight w:val="384"/>
        </w:trPr>
        <w:tc>
          <w:tcPr>
            <w:tcW w:w="2517" w:type="dxa"/>
            <w:vMerge/>
            <w:shd w:val="clear" w:color="auto" w:fill="auto"/>
          </w:tcPr>
          <w:p w14:paraId="0AFF426D"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6E"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Količina</w:t>
            </w:r>
          </w:p>
        </w:tc>
        <w:tc>
          <w:tcPr>
            <w:tcW w:w="4928" w:type="dxa"/>
            <w:shd w:val="clear" w:color="auto" w:fill="auto"/>
          </w:tcPr>
          <w:p w14:paraId="0AFF426F"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74" w14:textId="77777777" w:rsidTr="005F2D33">
        <w:tc>
          <w:tcPr>
            <w:tcW w:w="2517" w:type="dxa"/>
            <w:vMerge w:val="restart"/>
            <w:shd w:val="clear" w:color="auto" w:fill="auto"/>
          </w:tcPr>
          <w:p w14:paraId="0AFF4271" w14:textId="77777777" w:rsidR="000E3412" w:rsidRPr="000E3412" w:rsidRDefault="000E3412" w:rsidP="000E3412">
            <w:pPr>
              <w:widowControl/>
              <w:autoSpaceDE/>
              <w:autoSpaceDN/>
              <w:adjustRightInd/>
              <w:rPr>
                <w:rFonts w:eastAsia="Times New Roman"/>
                <w:b/>
                <w:sz w:val="20"/>
                <w:szCs w:val="20"/>
              </w:rPr>
            </w:pPr>
          </w:p>
        </w:tc>
        <w:tc>
          <w:tcPr>
            <w:tcW w:w="1843" w:type="dxa"/>
            <w:shd w:val="clear" w:color="auto" w:fill="auto"/>
          </w:tcPr>
          <w:p w14:paraId="0AFF4272"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Vrijednost</w:t>
            </w:r>
          </w:p>
        </w:tc>
        <w:tc>
          <w:tcPr>
            <w:tcW w:w="4928" w:type="dxa"/>
            <w:shd w:val="clear" w:color="auto" w:fill="auto"/>
          </w:tcPr>
          <w:p w14:paraId="0AFF4273"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78" w14:textId="77777777" w:rsidTr="005F2D33">
        <w:tc>
          <w:tcPr>
            <w:tcW w:w="2517" w:type="dxa"/>
            <w:vMerge/>
            <w:shd w:val="clear" w:color="auto" w:fill="auto"/>
          </w:tcPr>
          <w:p w14:paraId="0AFF4275"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76"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Mjesto</w:t>
            </w:r>
          </w:p>
        </w:tc>
        <w:tc>
          <w:tcPr>
            <w:tcW w:w="4928" w:type="dxa"/>
            <w:shd w:val="clear" w:color="auto" w:fill="auto"/>
          </w:tcPr>
          <w:p w14:paraId="0AFF4277"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7C" w14:textId="77777777" w:rsidTr="005F2D33">
        <w:tc>
          <w:tcPr>
            <w:tcW w:w="2517" w:type="dxa"/>
            <w:vMerge/>
            <w:shd w:val="clear" w:color="auto" w:fill="auto"/>
          </w:tcPr>
          <w:p w14:paraId="0AFF4279" w14:textId="77777777" w:rsidR="000E3412" w:rsidRPr="000E3412" w:rsidRDefault="000E3412" w:rsidP="000E3412">
            <w:pPr>
              <w:widowControl/>
              <w:autoSpaceDE/>
              <w:autoSpaceDN/>
              <w:adjustRightInd/>
              <w:rPr>
                <w:rFonts w:eastAsia="Times New Roman"/>
                <w:sz w:val="20"/>
                <w:szCs w:val="20"/>
              </w:rPr>
            </w:pPr>
          </w:p>
        </w:tc>
        <w:tc>
          <w:tcPr>
            <w:tcW w:w="1843" w:type="dxa"/>
            <w:shd w:val="clear" w:color="auto" w:fill="auto"/>
          </w:tcPr>
          <w:p w14:paraId="0AFF427A"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Rok</w:t>
            </w:r>
          </w:p>
        </w:tc>
        <w:tc>
          <w:tcPr>
            <w:tcW w:w="4928" w:type="dxa"/>
            <w:shd w:val="clear" w:color="auto" w:fill="auto"/>
          </w:tcPr>
          <w:p w14:paraId="0AFF427B" w14:textId="77777777" w:rsidR="000E3412" w:rsidRPr="000E3412" w:rsidRDefault="000E3412" w:rsidP="000E3412">
            <w:pPr>
              <w:widowControl/>
              <w:autoSpaceDE/>
              <w:autoSpaceDN/>
              <w:adjustRightInd/>
              <w:spacing w:line="276" w:lineRule="auto"/>
              <w:rPr>
                <w:rFonts w:eastAsia="Times New Roman"/>
                <w:sz w:val="20"/>
                <w:szCs w:val="20"/>
              </w:rPr>
            </w:pPr>
          </w:p>
        </w:tc>
      </w:tr>
    </w:tbl>
    <w:p w14:paraId="0AFF427D" w14:textId="77777777" w:rsidR="000E3412" w:rsidRPr="000E3412" w:rsidRDefault="000E3412" w:rsidP="000E3412">
      <w:pPr>
        <w:widowControl/>
        <w:autoSpaceDE/>
        <w:autoSpaceDN/>
        <w:adjustRightInd/>
        <w:rPr>
          <w:rFonts w:eastAsia="Times New Roman"/>
          <w:sz w:val="20"/>
          <w:szCs w:val="20"/>
        </w:rPr>
      </w:pPr>
    </w:p>
    <w:p w14:paraId="0AFF427E"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t>Ukoliko ponuditelj nema podizvođača gornju tablicu ne ispunjava već je dužan istu precrtati kosom linijom i napisati slijedeći tekst „Radove ćemo izvesti samostalno“</w:t>
      </w:r>
    </w:p>
    <w:p w14:paraId="0AFF427F" w14:textId="77777777" w:rsidR="000E3412" w:rsidRPr="000E3412" w:rsidRDefault="000E3412" w:rsidP="000E3412">
      <w:pPr>
        <w:widowControl/>
        <w:autoSpaceDE/>
        <w:autoSpaceDN/>
        <w:adjustRightInd/>
        <w:rPr>
          <w:rFonts w:eastAsia="Times New Roman"/>
          <w:sz w:val="20"/>
          <w:szCs w:val="20"/>
        </w:rPr>
      </w:pPr>
    </w:p>
    <w:p w14:paraId="0AFF4280" w14:textId="77777777" w:rsidR="000E3412" w:rsidRPr="000E3412" w:rsidRDefault="000E3412" w:rsidP="000E3412">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09"/>
        <w:gridCol w:w="4238"/>
      </w:tblGrid>
      <w:tr w:rsidR="000E3412" w:rsidRPr="000E3412" w14:paraId="0AFF4285" w14:textId="77777777" w:rsidTr="005F2D33">
        <w:tc>
          <w:tcPr>
            <w:tcW w:w="2251" w:type="dxa"/>
            <w:vMerge w:val="restart"/>
            <w:shd w:val="clear" w:color="auto" w:fill="auto"/>
          </w:tcPr>
          <w:p w14:paraId="0AFF4281" w14:textId="77777777" w:rsidR="000E3412" w:rsidRPr="000E3412" w:rsidRDefault="000E3412" w:rsidP="000E3412">
            <w:pPr>
              <w:widowControl/>
              <w:autoSpaceDE/>
              <w:autoSpaceDN/>
              <w:adjustRightInd/>
              <w:spacing w:line="276" w:lineRule="auto"/>
              <w:rPr>
                <w:rFonts w:eastAsia="Times New Roman"/>
                <w:b/>
                <w:sz w:val="20"/>
                <w:szCs w:val="20"/>
              </w:rPr>
            </w:pPr>
            <w:r w:rsidRPr="000E3412">
              <w:rPr>
                <w:rFonts w:eastAsia="Times New Roman"/>
                <w:b/>
                <w:sz w:val="20"/>
                <w:szCs w:val="20"/>
              </w:rPr>
              <w:t>Predmet nabave:</w:t>
            </w:r>
          </w:p>
          <w:p w14:paraId="0AFF4282" w14:textId="77777777" w:rsidR="000E3412" w:rsidRPr="000E3412" w:rsidRDefault="000E3412" w:rsidP="000E3412">
            <w:pPr>
              <w:widowControl/>
              <w:autoSpaceDE/>
              <w:autoSpaceDN/>
              <w:adjustRightInd/>
              <w:spacing w:line="276" w:lineRule="auto"/>
              <w:rPr>
                <w:rFonts w:eastAsia="Times New Roman"/>
                <w:b/>
                <w:sz w:val="20"/>
                <w:szCs w:val="20"/>
              </w:rPr>
            </w:pPr>
            <w:r w:rsidRPr="000E3412">
              <w:rPr>
                <w:rFonts w:eastAsia="Times New Roman"/>
                <w:b/>
                <w:sz w:val="20"/>
                <w:szCs w:val="20"/>
              </w:rPr>
              <w:t>Izvođenje radova na sanaciji međukatnih konstrukcija na Kaštelu Bakar</w:t>
            </w:r>
          </w:p>
        </w:tc>
        <w:tc>
          <w:tcPr>
            <w:tcW w:w="2677" w:type="dxa"/>
            <w:shd w:val="clear" w:color="auto" w:fill="auto"/>
          </w:tcPr>
          <w:p w14:paraId="0AFF4283" w14:textId="77777777" w:rsidR="000E3412" w:rsidRPr="000E3412" w:rsidRDefault="000E3412" w:rsidP="000E3412">
            <w:pPr>
              <w:widowControl/>
              <w:autoSpaceDE/>
              <w:autoSpaceDN/>
              <w:adjustRightInd/>
              <w:spacing w:line="276" w:lineRule="auto"/>
              <w:rPr>
                <w:rFonts w:eastAsia="Times New Roman"/>
                <w:sz w:val="20"/>
                <w:szCs w:val="20"/>
              </w:rPr>
            </w:pPr>
          </w:p>
        </w:tc>
        <w:tc>
          <w:tcPr>
            <w:tcW w:w="4360" w:type="dxa"/>
            <w:shd w:val="clear" w:color="auto" w:fill="auto"/>
          </w:tcPr>
          <w:p w14:paraId="0AFF4284"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Iznos brojevima:</w:t>
            </w:r>
          </w:p>
        </w:tc>
      </w:tr>
      <w:tr w:rsidR="000E3412" w:rsidRPr="000E3412" w14:paraId="0AFF428A" w14:textId="77777777" w:rsidTr="005F2D33">
        <w:tc>
          <w:tcPr>
            <w:tcW w:w="2251" w:type="dxa"/>
            <w:vMerge/>
            <w:shd w:val="clear" w:color="auto" w:fill="auto"/>
          </w:tcPr>
          <w:p w14:paraId="0AFF4286" w14:textId="77777777" w:rsidR="000E3412" w:rsidRPr="000E3412" w:rsidRDefault="000E3412" w:rsidP="000E3412">
            <w:pPr>
              <w:widowControl/>
              <w:autoSpaceDE/>
              <w:autoSpaceDN/>
              <w:adjustRightInd/>
              <w:spacing w:line="276" w:lineRule="auto"/>
              <w:rPr>
                <w:rFonts w:eastAsia="Times New Roman"/>
                <w:b/>
                <w:sz w:val="20"/>
                <w:szCs w:val="20"/>
              </w:rPr>
            </w:pPr>
          </w:p>
        </w:tc>
        <w:tc>
          <w:tcPr>
            <w:tcW w:w="2677" w:type="dxa"/>
            <w:shd w:val="clear" w:color="auto" w:fill="auto"/>
          </w:tcPr>
          <w:p w14:paraId="0AFF4287"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 xml:space="preserve">Cijena ponude </w:t>
            </w:r>
          </w:p>
          <w:p w14:paraId="0AFF4288"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bez PDV-a</w:t>
            </w:r>
          </w:p>
        </w:tc>
        <w:tc>
          <w:tcPr>
            <w:tcW w:w="4360" w:type="dxa"/>
            <w:shd w:val="clear" w:color="auto" w:fill="auto"/>
          </w:tcPr>
          <w:p w14:paraId="0AFF4289"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8E" w14:textId="77777777" w:rsidTr="005F2D33">
        <w:tc>
          <w:tcPr>
            <w:tcW w:w="2251" w:type="dxa"/>
            <w:vMerge/>
            <w:shd w:val="clear" w:color="auto" w:fill="auto"/>
          </w:tcPr>
          <w:p w14:paraId="0AFF428B" w14:textId="77777777" w:rsidR="000E3412" w:rsidRPr="000E3412" w:rsidRDefault="000E3412" w:rsidP="000E3412">
            <w:pPr>
              <w:widowControl/>
              <w:autoSpaceDE/>
              <w:autoSpaceDN/>
              <w:adjustRightInd/>
              <w:spacing w:line="276" w:lineRule="auto"/>
              <w:rPr>
                <w:rFonts w:eastAsia="Times New Roman"/>
                <w:sz w:val="20"/>
                <w:szCs w:val="20"/>
              </w:rPr>
            </w:pPr>
          </w:p>
        </w:tc>
        <w:tc>
          <w:tcPr>
            <w:tcW w:w="2677" w:type="dxa"/>
            <w:shd w:val="clear" w:color="auto" w:fill="auto"/>
          </w:tcPr>
          <w:p w14:paraId="0AFF428C"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PDV</w:t>
            </w:r>
          </w:p>
        </w:tc>
        <w:tc>
          <w:tcPr>
            <w:tcW w:w="4360" w:type="dxa"/>
            <w:shd w:val="clear" w:color="auto" w:fill="auto"/>
          </w:tcPr>
          <w:p w14:paraId="0AFF428D" w14:textId="77777777" w:rsidR="000E3412" w:rsidRPr="000E3412" w:rsidRDefault="000E3412" w:rsidP="000E3412">
            <w:pPr>
              <w:widowControl/>
              <w:autoSpaceDE/>
              <w:autoSpaceDN/>
              <w:adjustRightInd/>
              <w:spacing w:line="276" w:lineRule="auto"/>
              <w:rPr>
                <w:rFonts w:eastAsia="Times New Roman"/>
                <w:sz w:val="20"/>
                <w:szCs w:val="20"/>
              </w:rPr>
            </w:pPr>
          </w:p>
        </w:tc>
      </w:tr>
      <w:tr w:rsidR="000E3412" w:rsidRPr="000E3412" w14:paraId="0AFF4293" w14:textId="77777777" w:rsidTr="005F2D33">
        <w:tc>
          <w:tcPr>
            <w:tcW w:w="2251" w:type="dxa"/>
            <w:vMerge/>
            <w:shd w:val="clear" w:color="auto" w:fill="auto"/>
          </w:tcPr>
          <w:p w14:paraId="0AFF428F" w14:textId="77777777" w:rsidR="000E3412" w:rsidRPr="000E3412" w:rsidRDefault="000E3412" w:rsidP="000E3412">
            <w:pPr>
              <w:widowControl/>
              <w:autoSpaceDE/>
              <w:autoSpaceDN/>
              <w:adjustRightInd/>
              <w:spacing w:line="276" w:lineRule="auto"/>
              <w:rPr>
                <w:rFonts w:eastAsia="Times New Roman"/>
                <w:sz w:val="20"/>
                <w:szCs w:val="20"/>
              </w:rPr>
            </w:pPr>
          </w:p>
        </w:tc>
        <w:tc>
          <w:tcPr>
            <w:tcW w:w="2677" w:type="dxa"/>
            <w:shd w:val="clear" w:color="auto" w:fill="auto"/>
          </w:tcPr>
          <w:p w14:paraId="0AFF4290"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 xml:space="preserve">Ukupna cijena </w:t>
            </w:r>
          </w:p>
          <w:p w14:paraId="0AFF4291" w14:textId="77777777" w:rsidR="000E3412" w:rsidRPr="000E3412" w:rsidRDefault="000E3412" w:rsidP="000E3412">
            <w:pPr>
              <w:widowControl/>
              <w:autoSpaceDE/>
              <w:autoSpaceDN/>
              <w:adjustRightInd/>
              <w:spacing w:line="276" w:lineRule="auto"/>
              <w:rPr>
                <w:rFonts w:eastAsia="Times New Roman"/>
                <w:sz w:val="20"/>
                <w:szCs w:val="20"/>
              </w:rPr>
            </w:pPr>
            <w:r w:rsidRPr="000E3412">
              <w:rPr>
                <w:rFonts w:eastAsia="Times New Roman"/>
                <w:sz w:val="20"/>
                <w:szCs w:val="20"/>
              </w:rPr>
              <w:t>ponude s PDV-om</w:t>
            </w:r>
          </w:p>
        </w:tc>
        <w:tc>
          <w:tcPr>
            <w:tcW w:w="4360" w:type="dxa"/>
            <w:shd w:val="clear" w:color="auto" w:fill="auto"/>
          </w:tcPr>
          <w:p w14:paraId="0AFF4292" w14:textId="77777777" w:rsidR="000E3412" w:rsidRPr="000E3412" w:rsidRDefault="000E3412" w:rsidP="000E3412">
            <w:pPr>
              <w:widowControl/>
              <w:autoSpaceDE/>
              <w:autoSpaceDN/>
              <w:adjustRightInd/>
              <w:spacing w:line="276" w:lineRule="auto"/>
              <w:rPr>
                <w:rFonts w:eastAsia="Times New Roman"/>
                <w:sz w:val="20"/>
                <w:szCs w:val="20"/>
              </w:rPr>
            </w:pPr>
          </w:p>
        </w:tc>
      </w:tr>
    </w:tbl>
    <w:p w14:paraId="0AFF4294" w14:textId="77777777" w:rsidR="000E3412" w:rsidRPr="000E3412" w:rsidRDefault="000E3412" w:rsidP="000E3412">
      <w:pPr>
        <w:widowControl/>
        <w:autoSpaceDE/>
        <w:autoSpaceDN/>
        <w:adjustRightInd/>
        <w:rPr>
          <w:rFonts w:eastAsia="Times New Roman"/>
          <w:sz w:val="20"/>
          <w:szCs w:val="20"/>
        </w:rPr>
      </w:pPr>
    </w:p>
    <w:p w14:paraId="0AFF4295" w14:textId="77777777" w:rsidR="000E3412" w:rsidRPr="000E3412" w:rsidRDefault="000E3412" w:rsidP="000E3412">
      <w:pPr>
        <w:widowControl/>
        <w:autoSpaceDE/>
        <w:autoSpaceDN/>
        <w:adjustRightInd/>
        <w:rPr>
          <w:rFonts w:eastAsia="Times New Roman"/>
          <w:b/>
          <w:sz w:val="20"/>
          <w:szCs w:val="20"/>
        </w:rPr>
      </w:pPr>
    </w:p>
    <w:p w14:paraId="0AFF4296"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b/>
          <w:sz w:val="20"/>
          <w:szCs w:val="20"/>
        </w:rPr>
        <w:t>Rok valjanosti ponude</w:t>
      </w:r>
      <w:r w:rsidRPr="000E3412">
        <w:rPr>
          <w:rFonts w:eastAsia="Times New Roman"/>
          <w:sz w:val="20"/>
          <w:szCs w:val="20"/>
        </w:rPr>
        <w:t>:    _____________________________________________________</w:t>
      </w:r>
    </w:p>
    <w:p w14:paraId="0AFF4297" w14:textId="77777777" w:rsidR="000E3412" w:rsidRPr="000E3412" w:rsidRDefault="000E3412" w:rsidP="000E3412">
      <w:pPr>
        <w:widowControl/>
        <w:autoSpaceDE/>
        <w:autoSpaceDN/>
        <w:adjustRightInd/>
        <w:rPr>
          <w:rFonts w:eastAsia="Times New Roman"/>
          <w:sz w:val="20"/>
          <w:szCs w:val="20"/>
        </w:rPr>
      </w:pPr>
    </w:p>
    <w:p w14:paraId="0AFF4298" w14:textId="77777777" w:rsidR="000E3412" w:rsidRPr="000E3412" w:rsidRDefault="000E3412" w:rsidP="000E3412">
      <w:pPr>
        <w:widowControl/>
        <w:autoSpaceDE/>
        <w:autoSpaceDN/>
        <w:adjustRightInd/>
        <w:rPr>
          <w:rFonts w:eastAsia="Times New Roman"/>
          <w:sz w:val="20"/>
          <w:szCs w:val="20"/>
        </w:rPr>
      </w:pPr>
    </w:p>
    <w:p w14:paraId="0AFF4299"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t>Datum:</w:t>
      </w:r>
    </w:p>
    <w:p w14:paraId="0AFF429A"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t>__________________</w:t>
      </w:r>
      <w:r w:rsidRPr="000E3412">
        <w:rPr>
          <w:rFonts w:eastAsia="Times New Roman"/>
          <w:sz w:val="20"/>
          <w:szCs w:val="20"/>
        </w:rPr>
        <w:tab/>
        <w:t xml:space="preserve"> </w:t>
      </w:r>
      <w:r w:rsidRPr="000E3412">
        <w:rPr>
          <w:rFonts w:eastAsia="Times New Roman"/>
          <w:sz w:val="20"/>
          <w:szCs w:val="20"/>
        </w:rPr>
        <w:tab/>
        <w:t>MP</w:t>
      </w:r>
      <w:r w:rsidRPr="000E3412">
        <w:rPr>
          <w:rFonts w:eastAsia="Times New Roman"/>
          <w:sz w:val="20"/>
          <w:szCs w:val="20"/>
        </w:rPr>
        <w:tab/>
        <w:t xml:space="preserve">    </w:t>
      </w:r>
      <w:r w:rsidRPr="000E3412">
        <w:rPr>
          <w:rFonts w:eastAsia="Times New Roman"/>
          <w:sz w:val="20"/>
          <w:szCs w:val="20"/>
        </w:rPr>
        <w:tab/>
        <w:t xml:space="preserve">   </w:t>
      </w:r>
      <w:r w:rsidRPr="000E3412">
        <w:rPr>
          <w:rFonts w:eastAsia="Times New Roman"/>
          <w:sz w:val="20"/>
          <w:szCs w:val="20"/>
        </w:rPr>
        <w:tab/>
        <w:t xml:space="preserve">     _________________________________</w:t>
      </w:r>
    </w:p>
    <w:p w14:paraId="0AFF429B"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lastRenderedPageBreak/>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t xml:space="preserve">      </w:t>
      </w:r>
      <w:r w:rsidRPr="000E3412">
        <w:rPr>
          <w:rFonts w:eastAsia="Times New Roman"/>
          <w:sz w:val="20"/>
          <w:szCs w:val="20"/>
        </w:rPr>
        <w:tab/>
        <w:t xml:space="preserve"> (ime i prezime ovlaštene osobe ponuditelja)</w:t>
      </w:r>
    </w:p>
    <w:p w14:paraId="0AFF429C" w14:textId="77777777" w:rsidR="000E3412" w:rsidRPr="000E3412" w:rsidRDefault="000E3412" w:rsidP="000E3412">
      <w:pPr>
        <w:widowControl/>
        <w:autoSpaceDE/>
        <w:autoSpaceDN/>
        <w:adjustRightInd/>
        <w:rPr>
          <w:rFonts w:eastAsia="Times New Roman"/>
          <w:sz w:val="20"/>
          <w:szCs w:val="20"/>
        </w:rPr>
      </w:pPr>
    </w:p>
    <w:p w14:paraId="0AFF429D" w14:textId="77777777" w:rsidR="000E3412" w:rsidRPr="000E3412" w:rsidRDefault="000E3412" w:rsidP="000E3412">
      <w:pPr>
        <w:widowControl/>
        <w:autoSpaceDE/>
        <w:autoSpaceDN/>
        <w:adjustRightInd/>
        <w:ind w:left="3540" w:firstLine="708"/>
        <w:rPr>
          <w:rFonts w:eastAsia="Times New Roman"/>
          <w:sz w:val="20"/>
          <w:szCs w:val="20"/>
        </w:rPr>
      </w:pPr>
      <w:r w:rsidRPr="000E3412">
        <w:rPr>
          <w:rFonts w:eastAsia="Times New Roman"/>
          <w:sz w:val="20"/>
          <w:szCs w:val="20"/>
        </w:rPr>
        <w:t xml:space="preserve">                   __________________________________</w:t>
      </w:r>
    </w:p>
    <w:p w14:paraId="0AFF429E" w14:textId="77777777" w:rsidR="000E3412" w:rsidRPr="000E3412" w:rsidRDefault="000E3412" w:rsidP="000E3412">
      <w:pPr>
        <w:widowControl/>
        <w:autoSpaceDE/>
        <w:autoSpaceDN/>
        <w:adjustRightInd/>
        <w:rPr>
          <w:rFonts w:eastAsia="Times New Roman"/>
          <w:sz w:val="20"/>
          <w:szCs w:val="20"/>
        </w:rPr>
      </w:pP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r>
      <w:r w:rsidRPr="000E3412">
        <w:rPr>
          <w:rFonts w:eastAsia="Times New Roman"/>
          <w:sz w:val="20"/>
          <w:szCs w:val="20"/>
        </w:rPr>
        <w:tab/>
        <w:t xml:space="preserve">  </w:t>
      </w:r>
      <w:r w:rsidRPr="000E3412">
        <w:rPr>
          <w:rFonts w:eastAsia="Times New Roman"/>
          <w:sz w:val="20"/>
          <w:szCs w:val="20"/>
        </w:rPr>
        <w:tab/>
        <w:t>(vlastoručni potpis ovlaštene osobe ponuditelja)</w:t>
      </w:r>
    </w:p>
    <w:p w14:paraId="0AFF429F" w14:textId="77777777" w:rsidR="00A4264B" w:rsidRPr="000E3412" w:rsidRDefault="003C61DD" w:rsidP="000E3412"/>
    <w:sectPr w:rsidR="00A4264B" w:rsidRPr="000E3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5735"/>
    <w:multiLevelType w:val="hybridMultilevel"/>
    <w:tmpl w:val="0A14F0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1C"/>
    <w:rsid w:val="00044D58"/>
    <w:rsid w:val="000629D0"/>
    <w:rsid w:val="000B2BB6"/>
    <w:rsid w:val="000E3412"/>
    <w:rsid w:val="00136C1C"/>
    <w:rsid w:val="003C61DD"/>
    <w:rsid w:val="005136BB"/>
    <w:rsid w:val="00A242B0"/>
    <w:rsid w:val="00A70523"/>
    <w:rsid w:val="00A76C62"/>
    <w:rsid w:val="00AE53C3"/>
    <w:rsid w:val="00B537D3"/>
    <w:rsid w:val="00B80BD3"/>
    <w:rsid w:val="00E2732D"/>
    <w:rsid w:val="00F83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416D"/>
  <w15:chartTrackingRefBased/>
  <w15:docId w15:val="{20DF50FD-792E-4024-B1AC-8903B084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9D0"/>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D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629D0"/>
    <w:rPr>
      <w:color w:val="0000FF"/>
      <w:u w:val="single"/>
    </w:rPr>
  </w:style>
  <w:style w:type="paragraph" w:styleId="NoSpacing">
    <w:name w:val="No Spacing"/>
    <w:uiPriority w:val="1"/>
    <w:qFormat/>
    <w:rsid w:val="00A76C62"/>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513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BB"/>
    <w:rPr>
      <w:rFonts w:ascii="Segoe UI" w:eastAsiaTheme="minorEastAsia" w:hAnsi="Segoe UI" w:cs="Segoe UI"/>
      <w:sz w:val="18"/>
      <w:szCs w:val="18"/>
      <w:lang w:eastAsia="hr-HR"/>
    </w:rPr>
  </w:style>
  <w:style w:type="paragraph" w:customStyle="1" w:styleId="Bezproreda1">
    <w:name w:val="Bez proreda1"/>
    <w:uiPriority w:val="1"/>
    <w:qFormat/>
    <w:rsid w:val="005136BB"/>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vidas@bakar.hr" TargetMode="External"/><Relationship Id="rId3" Type="http://schemas.openxmlformats.org/officeDocument/2006/relationships/settings" Target="settings.xml"/><Relationship Id="rId7" Type="http://schemas.openxmlformats.org/officeDocument/2006/relationships/hyperlink" Target="mailto:davor.skocilic@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12</cp:revision>
  <dcterms:created xsi:type="dcterms:W3CDTF">2018-02-21T12:54:00Z</dcterms:created>
  <dcterms:modified xsi:type="dcterms:W3CDTF">2019-08-28T06:41:00Z</dcterms:modified>
</cp:coreProperties>
</file>