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F27C" w14:textId="77777777" w:rsidR="009A06E2" w:rsidRPr="009A06E2" w:rsidRDefault="009A06E2" w:rsidP="009A06E2">
      <w:pPr>
        <w:rPr>
          <w:rFonts w:ascii="Aptos" w:hAnsi="Aptos"/>
          <w:b/>
          <w:sz w:val="24"/>
          <w:szCs w:val="24"/>
          <w:lang w:val="hr-HR"/>
        </w:rPr>
      </w:pPr>
    </w:p>
    <w:p w14:paraId="154349FC" w14:textId="026EE300" w:rsidR="009A06E2" w:rsidRDefault="009A06E2" w:rsidP="009A06E2">
      <w:pPr>
        <w:rPr>
          <w:rFonts w:ascii="Aptos" w:hAnsi="Aptos"/>
          <w:b/>
          <w:bCs/>
          <w:sz w:val="24"/>
          <w:szCs w:val="24"/>
          <w:lang w:val="hr-HR"/>
        </w:rPr>
      </w:pPr>
      <w:r w:rsidRPr="009A06E2">
        <w:rPr>
          <w:rFonts w:ascii="Aptos" w:hAnsi="Aptos"/>
          <w:b/>
          <w:bCs/>
          <w:sz w:val="24"/>
          <w:szCs w:val="24"/>
          <w:lang w:val="hr-HR"/>
        </w:rPr>
        <w:t>Centralno serversko računalo</w:t>
      </w:r>
      <w:r>
        <w:rPr>
          <w:rFonts w:ascii="Aptos" w:hAnsi="Aptos"/>
          <w:b/>
          <w:bCs/>
          <w:sz w:val="24"/>
          <w:szCs w:val="24"/>
          <w:lang w:val="hr-HR"/>
        </w:rPr>
        <w:t xml:space="preserve"> - poslužitelj</w:t>
      </w:r>
      <w:r w:rsidRPr="009A06E2">
        <w:rPr>
          <w:rFonts w:ascii="Aptos" w:hAnsi="Aptos"/>
          <w:b/>
          <w:bCs/>
          <w:sz w:val="24"/>
          <w:szCs w:val="24"/>
          <w:lang w:val="hr-HR"/>
        </w:rPr>
        <w:t xml:space="preserve"> IT sustava Grada Bakra</w:t>
      </w:r>
    </w:p>
    <w:p w14:paraId="2DB6A56D" w14:textId="77777777" w:rsidR="009A06E2" w:rsidRPr="009A06E2" w:rsidRDefault="009A06E2" w:rsidP="009A06E2">
      <w:pPr>
        <w:rPr>
          <w:rFonts w:ascii="Aptos" w:hAnsi="Aptos"/>
          <w:b/>
          <w:sz w:val="24"/>
          <w:szCs w:val="24"/>
          <w:lang w:val="hr-HR"/>
        </w:rPr>
      </w:pPr>
    </w:p>
    <w:p w14:paraId="7F0D299F" w14:textId="52F51A97" w:rsidR="009A06E2" w:rsidRDefault="009A06E2" w:rsidP="009A06E2">
      <w:pPr>
        <w:rPr>
          <w:rFonts w:ascii="Aptos" w:hAnsi="Aptos"/>
          <w:b/>
          <w:bCs/>
          <w:sz w:val="24"/>
          <w:szCs w:val="24"/>
          <w:lang w:val="hr-HR"/>
        </w:rPr>
      </w:pPr>
      <w:r w:rsidRPr="009A06E2">
        <w:rPr>
          <w:rFonts w:ascii="Aptos" w:hAnsi="Aptos"/>
          <w:b/>
          <w:sz w:val="24"/>
          <w:szCs w:val="24"/>
          <w:lang w:val="hr-HR"/>
        </w:rPr>
        <w:t xml:space="preserve"> </w:t>
      </w:r>
      <w:r w:rsidRPr="009A06E2">
        <w:rPr>
          <w:rFonts w:ascii="Aptos" w:hAnsi="Aptos"/>
          <w:b/>
          <w:bCs/>
          <w:sz w:val="24"/>
          <w:szCs w:val="24"/>
          <w:lang w:val="hr-HR"/>
        </w:rPr>
        <w:t>Tražene karakteristike isporuke</w:t>
      </w:r>
    </w:p>
    <w:p w14:paraId="16544C31" w14:textId="77777777" w:rsidR="009A06E2" w:rsidRDefault="009A06E2" w:rsidP="009A06E2">
      <w:pPr>
        <w:rPr>
          <w:rFonts w:ascii="Aptos" w:hAnsi="Aptos"/>
          <w:b/>
          <w:bCs/>
          <w:sz w:val="24"/>
          <w:szCs w:val="24"/>
          <w:lang w:val="hr-HR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3256"/>
        <w:gridCol w:w="1275"/>
        <w:gridCol w:w="5245"/>
      </w:tblGrid>
      <w:tr w:rsidR="009A06E2" w:rsidRPr="00B63E14" w14:paraId="09DBAC73" w14:textId="77777777" w:rsidTr="00B63E14">
        <w:tc>
          <w:tcPr>
            <w:tcW w:w="4531" w:type="dxa"/>
            <w:gridSpan w:val="2"/>
            <w:shd w:val="clear" w:color="auto" w:fill="F2F2F2" w:themeFill="background1" w:themeFillShade="F2"/>
          </w:tcPr>
          <w:p w14:paraId="5102ADCA" w14:textId="1091893D" w:rsidR="009A06E2" w:rsidRPr="00B63E14" w:rsidRDefault="009A06E2" w:rsidP="009A06E2">
            <w:pPr>
              <w:rPr>
                <w:rFonts w:ascii="Aptos" w:hAnsi="Aptos"/>
                <w:b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b/>
                <w:sz w:val="22"/>
                <w:szCs w:val="22"/>
                <w:lang w:val="hr-HR"/>
              </w:rPr>
              <w:t>KOMPONENTA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ED20376" w14:textId="3734D8F8" w:rsidR="009A06E2" w:rsidRPr="00B63E14" w:rsidRDefault="009A06E2" w:rsidP="009A06E2">
            <w:pPr>
              <w:rPr>
                <w:rFonts w:ascii="Aptos" w:hAnsi="Aptos"/>
                <w:b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b/>
                <w:sz w:val="22"/>
                <w:szCs w:val="22"/>
                <w:lang w:val="hr-HR"/>
              </w:rPr>
              <w:t>KARAKTERISTIKA/FUNKCIONALNOST</w:t>
            </w:r>
          </w:p>
        </w:tc>
      </w:tr>
      <w:tr w:rsidR="009A06E2" w:rsidRPr="00B63E14" w14:paraId="632407D2" w14:textId="77777777" w:rsidTr="00B63E14">
        <w:tc>
          <w:tcPr>
            <w:tcW w:w="4531" w:type="dxa"/>
            <w:gridSpan w:val="2"/>
            <w:vAlign w:val="center"/>
          </w:tcPr>
          <w:p w14:paraId="44AE3750" w14:textId="71C0FF2B" w:rsidR="009A06E2" w:rsidRPr="00B63E14" w:rsidRDefault="009A06E2" w:rsidP="00B63E14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Procesor  MINIMALNO</w:t>
            </w:r>
            <w:r w:rsidR="00B63E14" w:rsidRP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x 1</w:t>
            </w:r>
          </w:p>
          <w:p w14:paraId="69346E60" w14:textId="77777777" w:rsidR="009A06E2" w:rsidRPr="00B63E14" w:rsidRDefault="009A06E2" w:rsidP="00B63E14">
            <w:pPr>
              <w:rPr>
                <w:rFonts w:ascii="Aptos" w:hAnsi="Aptos"/>
                <w:bCs/>
                <w:sz w:val="22"/>
                <w:szCs w:val="22"/>
                <w:lang w:val="hr-HR"/>
              </w:rPr>
            </w:pPr>
          </w:p>
        </w:tc>
        <w:tc>
          <w:tcPr>
            <w:tcW w:w="5245" w:type="dxa"/>
          </w:tcPr>
          <w:p w14:paraId="3D3D63C1" w14:textId="6E8520BE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Proizvođač:</w:t>
            </w:r>
            <w:r w:rsidR="00B63E14" w:rsidRP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Intel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7728AC17" w14:textId="1644C590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Processor family:</w:t>
            </w:r>
            <w:r w:rsidR="00B63E14" w:rsidRP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Intel Xeon Silver</w:t>
            </w:r>
          </w:p>
          <w:p w14:paraId="6E5EEB69" w14:textId="203B0C99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Model: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4410Y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4A79FB21" w14:textId="3551EDAE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Frekvencija: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2 GHz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44A3EEB0" w14:textId="77777777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Processor boost frequency: 3.9 GHz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16D71800" w14:textId="6FDD759D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Jezgre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: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12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1B7B4573" w14:textId="3CAFFAA0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Cache: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30MB</w:t>
            </w:r>
          </w:p>
        </w:tc>
      </w:tr>
      <w:tr w:rsidR="009A06E2" w:rsidRPr="00B63E14" w14:paraId="2FF326AA" w14:textId="77777777" w:rsidTr="00B63E14">
        <w:tc>
          <w:tcPr>
            <w:tcW w:w="4531" w:type="dxa"/>
            <w:gridSpan w:val="2"/>
            <w:vAlign w:val="center"/>
          </w:tcPr>
          <w:p w14:paraId="74C2A97F" w14:textId="302CCEF8" w:rsidR="009A06E2" w:rsidRPr="00B63E14" w:rsidRDefault="009A06E2" w:rsidP="00B63E14">
            <w:pPr>
              <w:rPr>
                <w:rFonts w:ascii="Aptos" w:hAnsi="Aptos"/>
                <w:bCs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Memorija  MINIMALNO</w:t>
            </w:r>
          </w:p>
        </w:tc>
        <w:tc>
          <w:tcPr>
            <w:tcW w:w="5245" w:type="dxa"/>
          </w:tcPr>
          <w:p w14:paraId="5E5C8FE2" w14:textId="66908200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Ukupno memorija: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128GB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2008ADA4" w14:textId="2A9B766F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Tip memorije: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DDR5-SDRAM</w:t>
            </w:r>
          </w:p>
          <w:p w14:paraId="708E5E25" w14:textId="4373C3EB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Brzina memorije: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4800 Mhz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6AED62C6" w14:textId="0A83778F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Maksimalna količina memorija: 8TB</w:t>
            </w:r>
          </w:p>
        </w:tc>
      </w:tr>
      <w:tr w:rsidR="009A06E2" w:rsidRPr="00B63E14" w14:paraId="750BED24" w14:textId="77777777" w:rsidTr="00B63E14">
        <w:tc>
          <w:tcPr>
            <w:tcW w:w="4531" w:type="dxa"/>
            <w:gridSpan w:val="2"/>
            <w:vAlign w:val="center"/>
          </w:tcPr>
          <w:p w14:paraId="4E976210" w14:textId="57C6C1E6" w:rsidR="009A06E2" w:rsidRPr="00B63E14" w:rsidRDefault="009A06E2" w:rsidP="00B63E14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Pohrana podataka MINIMALNO x 2</w:t>
            </w:r>
          </w:p>
          <w:p w14:paraId="3FD0FEFE" w14:textId="77777777" w:rsidR="009A06E2" w:rsidRPr="00B63E14" w:rsidRDefault="009A06E2" w:rsidP="00B63E14">
            <w:pPr>
              <w:rPr>
                <w:rFonts w:ascii="Aptos" w:hAnsi="Aptos"/>
                <w:bCs/>
                <w:sz w:val="22"/>
                <w:szCs w:val="22"/>
                <w:lang w:val="hr-HR"/>
              </w:rPr>
            </w:pPr>
          </w:p>
        </w:tc>
        <w:tc>
          <w:tcPr>
            <w:tcW w:w="5245" w:type="dxa"/>
          </w:tcPr>
          <w:p w14:paraId="0227FCE8" w14:textId="1B7CC558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Tip diska: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SSD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531DF811" w14:textId="659C72B4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Format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: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2,5"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3FC28F53" w14:textId="41CE6A71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Sučelje: Serial ATA III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26014A41" w14:textId="7F463041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Tip memorije: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TLC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1A8A770F" w14:textId="77777777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Brzina prijenosa podataka: 6 Gbit/s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4D062CF3" w14:textId="6E0C8006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Čitanje (4KB):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 xml:space="preserve">44000 IOPS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00F75074" w14:textId="5E57331A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Pisanje (4KB):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14000 IOPS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4FD337AE" w14:textId="0CE9ADF9" w:rsidR="009A06E2" w:rsidRPr="00B63E14" w:rsidRDefault="009A06E2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Kapacitet: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240GB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</w:tc>
      </w:tr>
      <w:tr w:rsidR="009A06E2" w:rsidRPr="00B63E14" w14:paraId="3F63BB15" w14:textId="77777777" w:rsidTr="00B63E14">
        <w:tc>
          <w:tcPr>
            <w:tcW w:w="4531" w:type="dxa"/>
            <w:gridSpan w:val="2"/>
            <w:vAlign w:val="center"/>
          </w:tcPr>
          <w:p w14:paraId="14CF43E5" w14:textId="3B6C7685" w:rsidR="009A06E2" w:rsidRPr="00B63E14" w:rsidRDefault="009A06E2" w:rsidP="00B63E14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Tip diska MINIMALNO:</w:t>
            </w:r>
            <w:r w:rsidR="00705D74" w:rsidRP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SSD x 4</w:t>
            </w:r>
          </w:p>
          <w:p w14:paraId="2BB4F963" w14:textId="77777777" w:rsidR="009A06E2" w:rsidRPr="00B63E14" w:rsidRDefault="009A06E2" w:rsidP="00B63E14">
            <w:pPr>
              <w:rPr>
                <w:rFonts w:ascii="Aptos" w:hAnsi="Aptos"/>
                <w:bCs/>
                <w:sz w:val="22"/>
                <w:szCs w:val="22"/>
                <w:lang w:val="hr-HR"/>
              </w:rPr>
            </w:pPr>
          </w:p>
        </w:tc>
        <w:tc>
          <w:tcPr>
            <w:tcW w:w="5245" w:type="dxa"/>
          </w:tcPr>
          <w:p w14:paraId="08609A02" w14:textId="39C56ABC" w:rsidR="00705D74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Format: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2,5"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7D00E8C2" w14:textId="3AFD6F04" w:rsidR="00705D74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Sučelje: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Serial ATA III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26EE56DC" w14:textId="516279DA" w:rsidR="00705D74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Tip memorije: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TLC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2086FD7B" w14:textId="206DF53E" w:rsidR="00705D74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Čitanje (4KB):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 xml:space="preserve">58500 IOPS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75B71D10" w14:textId="788CD553" w:rsidR="00705D74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Pisanje (4KB):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29000 IOPS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  <w:p w14:paraId="58D0052F" w14:textId="2280E903" w:rsidR="009A06E2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Kapacitet: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960GB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</w:p>
        </w:tc>
      </w:tr>
      <w:tr w:rsidR="009A06E2" w:rsidRPr="00B63E14" w14:paraId="3DC039C2" w14:textId="77777777" w:rsidTr="00B63E14">
        <w:tc>
          <w:tcPr>
            <w:tcW w:w="4531" w:type="dxa"/>
            <w:gridSpan w:val="2"/>
            <w:vAlign w:val="center"/>
          </w:tcPr>
          <w:p w14:paraId="56853BBB" w14:textId="23FA7C2B" w:rsidR="00705D74" w:rsidRPr="00B63E14" w:rsidRDefault="00705D74" w:rsidP="00B63E14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Mreža  MINIMALNO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x 1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 xml:space="preserve">             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  <w:t xml:space="preserve">                   </w:t>
            </w:r>
          </w:p>
          <w:p w14:paraId="3672317C" w14:textId="77777777" w:rsidR="009A06E2" w:rsidRPr="00B63E14" w:rsidRDefault="009A06E2" w:rsidP="00B63E14">
            <w:pPr>
              <w:rPr>
                <w:rFonts w:ascii="Aptos" w:hAnsi="Aptos"/>
                <w:bCs/>
                <w:sz w:val="22"/>
                <w:szCs w:val="22"/>
                <w:lang w:val="hr-HR"/>
              </w:rPr>
            </w:pPr>
          </w:p>
        </w:tc>
        <w:tc>
          <w:tcPr>
            <w:tcW w:w="5245" w:type="dxa"/>
          </w:tcPr>
          <w:p w14:paraId="7975C864" w14:textId="42F14BA4" w:rsidR="00705D74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Ethernet LAN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: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Da</w:t>
            </w:r>
          </w:p>
          <w:p w14:paraId="36958F40" w14:textId="77777777" w:rsidR="00705D7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Vrsta mrežnog sučelja: Gigabit mreža</w:t>
            </w:r>
          </w:p>
          <w:p w14:paraId="55E1427B" w14:textId="22A56BE2" w:rsidR="009A06E2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HPE MR408i-o Gen11 x8 Lanes 4GB Cache OCP SPDM Storage Controller and Smart Storage Battery</w:t>
            </w:r>
          </w:p>
        </w:tc>
      </w:tr>
      <w:tr w:rsidR="009A06E2" w:rsidRPr="00B63E14" w14:paraId="2A12FFDC" w14:textId="77777777" w:rsidTr="00B63E14">
        <w:tc>
          <w:tcPr>
            <w:tcW w:w="4531" w:type="dxa"/>
            <w:gridSpan w:val="2"/>
            <w:vAlign w:val="center"/>
          </w:tcPr>
          <w:p w14:paraId="5F8B5F01" w14:textId="5C57C4D9" w:rsidR="009A06E2" w:rsidRPr="00B63E14" w:rsidRDefault="00705D74" w:rsidP="00B63E14">
            <w:pPr>
              <w:rPr>
                <w:rFonts w:ascii="Aptos" w:hAnsi="Aptos"/>
                <w:bCs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 xml:space="preserve">Priključci i sučelja MINIMALNO       </w:t>
            </w:r>
          </w:p>
        </w:tc>
        <w:tc>
          <w:tcPr>
            <w:tcW w:w="5245" w:type="dxa"/>
          </w:tcPr>
          <w:p w14:paraId="5AD5ED6C" w14:textId="5AAA9FBF" w:rsidR="00705D74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Ethernet LAN (RJ-45) priključci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x 1</w:t>
            </w:r>
          </w:p>
          <w:p w14:paraId="5C0235C7" w14:textId="65DD3DF9" w:rsidR="00705D74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USB 3.2 Gen 1 (3.1 Gen 1) Type-A priključaka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x 3</w:t>
            </w:r>
          </w:p>
          <w:p w14:paraId="00C89544" w14:textId="5F847E16" w:rsidR="009A06E2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"VGA (D-Sub) priključak"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x 1</w:t>
            </w:r>
          </w:p>
        </w:tc>
      </w:tr>
      <w:tr w:rsidR="009A06E2" w:rsidRPr="00B63E14" w14:paraId="6ACBDC69" w14:textId="77777777" w:rsidTr="00B63E14">
        <w:tc>
          <w:tcPr>
            <w:tcW w:w="4531" w:type="dxa"/>
            <w:gridSpan w:val="2"/>
            <w:vAlign w:val="center"/>
          </w:tcPr>
          <w:p w14:paraId="09114338" w14:textId="360E5D09" w:rsidR="009A06E2" w:rsidRPr="00B63E14" w:rsidRDefault="00705D74" w:rsidP="00B63E14">
            <w:pPr>
              <w:rPr>
                <w:rFonts w:ascii="Aptos" w:hAnsi="Aptos"/>
                <w:bCs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Kućište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MINIMALNO</w:t>
            </w:r>
          </w:p>
        </w:tc>
        <w:tc>
          <w:tcPr>
            <w:tcW w:w="5245" w:type="dxa"/>
          </w:tcPr>
          <w:p w14:paraId="0887941C" w14:textId="4A8DCA14" w:rsidR="00B63E14" w:rsidRDefault="00B63E1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"Rack" kućište 1U</w:t>
            </w:r>
          </w:p>
          <w:p w14:paraId="764C5E55" w14:textId="5FDDF0F9" w:rsidR="009A06E2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Napajanje: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800W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x 2</w:t>
            </w:r>
          </w:p>
        </w:tc>
      </w:tr>
      <w:tr w:rsidR="00705D74" w:rsidRPr="00B63E14" w14:paraId="6731BB98" w14:textId="77777777" w:rsidTr="00B63E14">
        <w:tc>
          <w:tcPr>
            <w:tcW w:w="4531" w:type="dxa"/>
            <w:gridSpan w:val="2"/>
            <w:vAlign w:val="center"/>
          </w:tcPr>
          <w:p w14:paraId="0884C1A0" w14:textId="1F43B8AB" w:rsidR="00705D74" w:rsidRPr="00B63E14" w:rsidRDefault="00705D74" w:rsidP="00B63E14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Softver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ab/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MINIMALNO</w:t>
            </w:r>
          </w:p>
          <w:p w14:paraId="6E03AD54" w14:textId="77777777" w:rsidR="00705D74" w:rsidRPr="00B63E14" w:rsidRDefault="00705D74" w:rsidP="00B63E14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  <w:tc>
          <w:tcPr>
            <w:tcW w:w="5245" w:type="dxa"/>
          </w:tcPr>
          <w:p w14:paraId="710AFA27" w14:textId="5C83AB71" w:rsidR="00705D74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 xml:space="preserve">HPE iLO tehnologija za daljinsko upravljanje integrirana u HPE ProLiant poslužitelje koja omogućuje administratorima nadzor i kontrolu poslužitelja putem interneta x 1 </w:t>
            </w:r>
          </w:p>
          <w:p w14:paraId="4D2BAD11" w14:textId="03424520" w:rsidR="00705D74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Windows Server 2022 16-core Standard ROK Multilingual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x 3</w:t>
            </w:r>
          </w:p>
          <w:p w14:paraId="1E1D5AD1" w14:textId="045DEE9F" w:rsidR="00705D74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Windows Server 2022 10 Users CAL Multilingual</w:t>
            </w:r>
            <w:r w:rsidR="00B63E14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Pr="00B63E14">
              <w:rPr>
                <w:rFonts w:ascii="Aptos" w:hAnsi="Aptos"/>
                <w:sz w:val="22"/>
                <w:szCs w:val="22"/>
                <w:lang w:val="hr-HR"/>
              </w:rPr>
              <w:t>x 6</w:t>
            </w:r>
          </w:p>
        </w:tc>
      </w:tr>
      <w:tr w:rsidR="00705D74" w:rsidRPr="00B63E14" w14:paraId="7E3023FD" w14:textId="77777777" w:rsidTr="00B63E14">
        <w:tc>
          <w:tcPr>
            <w:tcW w:w="4531" w:type="dxa"/>
            <w:gridSpan w:val="2"/>
            <w:vAlign w:val="center"/>
          </w:tcPr>
          <w:p w14:paraId="07D138BF" w14:textId="68AC8EC4" w:rsidR="00705D74" w:rsidRPr="00B63E14" w:rsidRDefault="00705D74" w:rsidP="00B63E14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Jamstveni rok</w:t>
            </w:r>
          </w:p>
        </w:tc>
        <w:tc>
          <w:tcPr>
            <w:tcW w:w="5245" w:type="dxa"/>
          </w:tcPr>
          <w:p w14:paraId="007AB2F5" w14:textId="59A94402" w:rsidR="00705D74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Jamstveni rok na hardver mora biti minimalno 3 godine od dana nabave servera</w:t>
            </w:r>
          </w:p>
        </w:tc>
      </w:tr>
      <w:tr w:rsidR="00705D74" w:rsidRPr="00B63E14" w14:paraId="4700AD55" w14:textId="77777777" w:rsidTr="00C53377"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57D4126E" w14:textId="0CC07EA5" w:rsidR="00705D74" w:rsidRPr="00B63E14" w:rsidRDefault="00705D74" w:rsidP="00B63E14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lastRenderedPageBreak/>
              <w:t>Instalacija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55141C2" w14:textId="77777777" w:rsidR="00705D74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 xml:space="preserve">Isporuka, montaža i podešavanje novog servera na lokaciji Naručitelja </w:t>
            </w:r>
          </w:p>
          <w:p w14:paraId="7DD3F23B" w14:textId="04E85A2B" w:rsidR="00705D74" w:rsidRPr="00B63E14" w:rsidRDefault="00705D74" w:rsidP="00B63E14">
            <w:pPr>
              <w:numPr>
                <w:ilvl w:val="0"/>
                <w:numId w:val="1"/>
              </w:numPr>
              <w:ind w:left="176" w:hanging="176"/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Prijenos svih podataka sa starog servera na novi server</w:t>
            </w:r>
          </w:p>
        </w:tc>
      </w:tr>
      <w:tr w:rsidR="00705D74" w:rsidRPr="00B63E14" w14:paraId="770B6084" w14:textId="77777777" w:rsidTr="00C53377"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0AE4FE2E" w14:textId="32C3D422" w:rsidR="00705D74" w:rsidRPr="00C53377" w:rsidRDefault="00705D74" w:rsidP="00B63E14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C53377">
              <w:rPr>
                <w:rFonts w:ascii="Aptos" w:hAnsi="Aptos"/>
                <w:sz w:val="22"/>
                <w:szCs w:val="22"/>
                <w:lang w:val="hr-HR"/>
              </w:rPr>
              <w:t>Komada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DF7D0A1" w14:textId="1DADF119" w:rsidR="00705D74" w:rsidRPr="00B63E14" w:rsidRDefault="00705D74" w:rsidP="00B63E14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sz w:val="22"/>
                <w:szCs w:val="22"/>
                <w:lang w:val="hr-HR"/>
              </w:rPr>
              <w:t>1</w:t>
            </w:r>
          </w:p>
        </w:tc>
      </w:tr>
      <w:tr w:rsidR="00705D74" w:rsidRPr="00B63E14" w14:paraId="235916BB" w14:textId="77777777" w:rsidTr="00C53377"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704C5" w14:textId="77777777" w:rsidR="00705D74" w:rsidRPr="00B63E14" w:rsidRDefault="00705D74" w:rsidP="00705D74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ECE9D" w14:textId="77777777" w:rsidR="00705D74" w:rsidRPr="00B63E14" w:rsidRDefault="00705D74" w:rsidP="00705D74">
            <w:pPr>
              <w:ind w:left="720"/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705D74" w:rsidRPr="00B63E14" w14:paraId="74250376" w14:textId="77777777" w:rsidTr="00C53377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6D87E6FC" w14:textId="77777777" w:rsidR="00705D74" w:rsidRPr="00B63E14" w:rsidRDefault="00705D74" w:rsidP="00705D74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5525A" w14:textId="3626BDF2" w:rsidR="00705D74" w:rsidRPr="00B63E14" w:rsidRDefault="00705D74" w:rsidP="00B63E14">
            <w:pPr>
              <w:rPr>
                <w:rFonts w:ascii="Aptos" w:hAnsi="Aptos"/>
                <w:b/>
                <w:bCs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b/>
                <w:bCs/>
                <w:sz w:val="22"/>
                <w:szCs w:val="22"/>
                <w:lang w:val="hr-HR"/>
              </w:rPr>
              <w:t>Cijena ponude bez PDV-a:</w:t>
            </w:r>
            <w:r w:rsidR="00C53377">
              <w:rPr>
                <w:rFonts w:ascii="Aptos" w:hAnsi="Aptos"/>
                <w:b/>
                <w:bCs/>
                <w:sz w:val="22"/>
                <w:szCs w:val="22"/>
                <w:lang w:val="hr-HR"/>
              </w:rPr>
              <w:t xml:space="preserve"> __________________________________ €</w:t>
            </w:r>
          </w:p>
        </w:tc>
      </w:tr>
      <w:tr w:rsidR="00705D74" w:rsidRPr="00B63E14" w14:paraId="5958E88B" w14:textId="77777777" w:rsidTr="00C53377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9991758" w14:textId="77777777" w:rsidR="00705D74" w:rsidRPr="00B63E14" w:rsidRDefault="00705D74" w:rsidP="00705D74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16628" w14:textId="1B25A1F9" w:rsidR="00705D74" w:rsidRPr="00B63E14" w:rsidRDefault="00705D74" w:rsidP="00B63E14">
            <w:pPr>
              <w:rPr>
                <w:rFonts w:ascii="Aptos" w:hAnsi="Aptos"/>
                <w:b/>
                <w:bCs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b/>
                <w:bCs/>
                <w:sz w:val="22"/>
                <w:szCs w:val="22"/>
                <w:lang w:val="hr-HR"/>
              </w:rPr>
              <w:t>PDV 25%</w:t>
            </w:r>
            <w:r w:rsidR="00C53377">
              <w:rPr>
                <w:rFonts w:ascii="Aptos" w:hAnsi="Aptos"/>
                <w:b/>
                <w:bCs/>
                <w:sz w:val="22"/>
                <w:szCs w:val="22"/>
                <w:lang w:val="hr-HR"/>
              </w:rPr>
              <w:t>: __________________________________________________ €</w:t>
            </w:r>
          </w:p>
        </w:tc>
      </w:tr>
      <w:tr w:rsidR="00705D74" w:rsidRPr="00B63E14" w14:paraId="12B2E7DD" w14:textId="77777777" w:rsidTr="00C53377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59E1C44" w14:textId="77777777" w:rsidR="00705D74" w:rsidRPr="00B63E14" w:rsidRDefault="00705D74" w:rsidP="00705D74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F21DE" w14:textId="4620CC92" w:rsidR="00705D74" w:rsidRPr="00B63E14" w:rsidRDefault="00705D74" w:rsidP="00B63E14">
            <w:pPr>
              <w:rPr>
                <w:rFonts w:ascii="Aptos" w:hAnsi="Aptos"/>
                <w:b/>
                <w:bCs/>
                <w:sz w:val="22"/>
                <w:szCs w:val="22"/>
                <w:lang w:val="hr-HR"/>
              </w:rPr>
            </w:pPr>
            <w:r w:rsidRPr="00B63E14">
              <w:rPr>
                <w:rFonts w:ascii="Aptos" w:hAnsi="Aptos"/>
                <w:b/>
                <w:bCs/>
                <w:sz w:val="22"/>
                <w:szCs w:val="22"/>
                <w:lang w:val="hr-HR"/>
              </w:rPr>
              <w:t>Cijena ponude s PDV-om:</w:t>
            </w:r>
            <w:r w:rsidR="00C53377">
              <w:rPr>
                <w:rFonts w:ascii="Aptos" w:hAnsi="Aptos"/>
                <w:b/>
                <w:bCs/>
                <w:sz w:val="22"/>
                <w:szCs w:val="22"/>
                <w:lang w:val="hr-HR"/>
              </w:rPr>
              <w:t xml:space="preserve">  __________________________________ €</w:t>
            </w:r>
          </w:p>
        </w:tc>
      </w:tr>
    </w:tbl>
    <w:p w14:paraId="6244AC5C" w14:textId="77777777" w:rsidR="009A06E2" w:rsidRDefault="009A06E2" w:rsidP="009A06E2">
      <w:pPr>
        <w:rPr>
          <w:rFonts w:ascii="Aptos" w:hAnsi="Aptos"/>
          <w:b/>
          <w:sz w:val="24"/>
          <w:szCs w:val="24"/>
          <w:lang w:val="hr-HR"/>
        </w:rPr>
      </w:pPr>
    </w:p>
    <w:p w14:paraId="4B8C44D5" w14:textId="77777777" w:rsidR="008E1DB0" w:rsidRPr="009A06E2" w:rsidRDefault="008E1DB0" w:rsidP="008E1DB0">
      <w:pPr>
        <w:rPr>
          <w:rFonts w:ascii="Aptos" w:hAnsi="Aptos"/>
          <w:sz w:val="24"/>
          <w:szCs w:val="24"/>
          <w:lang w:val="hr-HR"/>
        </w:rPr>
      </w:pPr>
    </w:p>
    <w:p w14:paraId="2CF6C6D7" w14:textId="77777777" w:rsidR="008E1DB0" w:rsidRPr="009A06E2" w:rsidRDefault="008E1DB0" w:rsidP="008E1DB0">
      <w:pPr>
        <w:rPr>
          <w:rFonts w:ascii="Aptos" w:hAnsi="Aptos"/>
          <w:sz w:val="24"/>
          <w:szCs w:val="24"/>
          <w:lang w:val="hr-HR"/>
        </w:rPr>
      </w:pPr>
    </w:p>
    <w:p w14:paraId="1236E187" w14:textId="77777777" w:rsidR="008E1DB0" w:rsidRPr="009A06E2" w:rsidRDefault="008E1DB0" w:rsidP="008E1DB0">
      <w:pPr>
        <w:rPr>
          <w:rFonts w:ascii="Aptos" w:hAnsi="Aptos"/>
          <w:sz w:val="24"/>
          <w:szCs w:val="24"/>
          <w:lang w:val="hr-HR"/>
        </w:rPr>
      </w:pPr>
    </w:p>
    <w:p w14:paraId="5E76AD17" w14:textId="77777777" w:rsidR="008E1DB0" w:rsidRPr="009A06E2" w:rsidRDefault="008E1DB0" w:rsidP="008E1DB0">
      <w:pPr>
        <w:rPr>
          <w:rFonts w:ascii="Aptos" w:hAnsi="Aptos"/>
          <w:sz w:val="24"/>
          <w:szCs w:val="24"/>
          <w:lang w:val="hr-HR"/>
        </w:rPr>
      </w:pPr>
    </w:p>
    <w:p w14:paraId="09DB3C47" w14:textId="77777777" w:rsidR="008E1DB0" w:rsidRPr="009A06E2" w:rsidRDefault="008E1DB0" w:rsidP="008E1DB0">
      <w:pPr>
        <w:rPr>
          <w:rFonts w:ascii="Aptos" w:hAnsi="Aptos"/>
          <w:sz w:val="24"/>
          <w:szCs w:val="24"/>
          <w:lang w:val="hr-HR"/>
        </w:rPr>
      </w:pPr>
    </w:p>
    <w:p w14:paraId="3AA41901" w14:textId="77777777" w:rsidR="008E1DB0" w:rsidRPr="009A06E2" w:rsidRDefault="008E1DB0" w:rsidP="008E1DB0">
      <w:pPr>
        <w:rPr>
          <w:rFonts w:ascii="Aptos" w:hAnsi="Aptos"/>
          <w:b/>
          <w:sz w:val="24"/>
          <w:szCs w:val="24"/>
          <w:lang w:val="hr-HR"/>
        </w:rPr>
      </w:pPr>
    </w:p>
    <w:p w14:paraId="44601175" w14:textId="436FE6F7" w:rsidR="008E1DB0" w:rsidRPr="009A06E2" w:rsidRDefault="008E1DB0" w:rsidP="008E1DB0">
      <w:pPr>
        <w:ind w:left="4956"/>
        <w:rPr>
          <w:rFonts w:ascii="Aptos" w:hAnsi="Aptos"/>
          <w:b/>
          <w:sz w:val="24"/>
          <w:szCs w:val="24"/>
          <w:lang w:val="hr-HR"/>
        </w:rPr>
      </w:pPr>
      <w:r w:rsidRPr="009A06E2">
        <w:rPr>
          <w:rFonts w:ascii="Aptos" w:hAnsi="Aptos"/>
          <w:b/>
          <w:sz w:val="24"/>
          <w:szCs w:val="24"/>
          <w:lang w:val="hr-HR"/>
        </w:rPr>
        <w:t xml:space="preserve">       </w:t>
      </w:r>
      <w:r w:rsidR="00C53377">
        <w:rPr>
          <w:rFonts w:ascii="Aptos" w:hAnsi="Aptos"/>
          <w:b/>
          <w:sz w:val="24"/>
          <w:szCs w:val="24"/>
          <w:lang w:val="hr-HR"/>
        </w:rPr>
        <w:t xml:space="preserve">      </w:t>
      </w:r>
      <w:r w:rsidRPr="009A06E2">
        <w:rPr>
          <w:rFonts w:ascii="Aptos" w:hAnsi="Aptos"/>
          <w:b/>
          <w:sz w:val="24"/>
          <w:szCs w:val="24"/>
          <w:lang w:val="hr-HR"/>
        </w:rPr>
        <w:t xml:space="preserve"> </w:t>
      </w:r>
      <w:r w:rsidR="00C53377">
        <w:rPr>
          <w:rFonts w:ascii="Aptos" w:hAnsi="Aptos"/>
          <w:b/>
          <w:sz w:val="24"/>
          <w:szCs w:val="24"/>
          <w:lang w:val="hr-HR"/>
        </w:rPr>
        <w:t xml:space="preserve">                    P</w:t>
      </w:r>
      <w:r w:rsidRPr="009A06E2">
        <w:rPr>
          <w:rFonts w:ascii="Aptos" w:hAnsi="Aptos"/>
          <w:b/>
          <w:sz w:val="24"/>
          <w:szCs w:val="24"/>
          <w:lang w:val="hr-HR"/>
        </w:rPr>
        <w:t>onuditelj:</w:t>
      </w:r>
    </w:p>
    <w:p w14:paraId="348A8408" w14:textId="77777777" w:rsidR="008E1DB0" w:rsidRPr="009A06E2" w:rsidRDefault="008E1DB0" w:rsidP="008E1DB0">
      <w:pPr>
        <w:rPr>
          <w:rFonts w:ascii="Aptos" w:hAnsi="Aptos"/>
          <w:b/>
          <w:sz w:val="24"/>
          <w:szCs w:val="24"/>
          <w:lang w:val="hr-HR"/>
        </w:rPr>
      </w:pPr>
    </w:p>
    <w:p w14:paraId="40F7E82B" w14:textId="77777777" w:rsidR="008E1DB0" w:rsidRPr="009A06E2" w:rsidRDefault="008E1DB0" w:rsidP="008E1DB0">
      <w:pPr>
        <w:rPr>
          <w:rFonts w:ascii="Aptos" w:hAnsi="Aptos"/>
          <w:b/>
          <w:sz w:val="24"/>
          <w:szCs w:val="24"/>
          <w:lang w:val="hr-HR"/>
        </w:rPr>
      </w:pPr>
    </w:p>
    <w:p w14:paraId="01929B7B" w14:textId="2CE5F9C5" w:rsidR="008E1DB0" w:rsidRPr="009A06E2" w:rsidRDefault="008E1DB0" w:rsidP="008E1DB0">
      <w:pPr>
        <w:rPr>
          <w:rFonts w:ascii="Aptos" w:hAnsi="Aptos"/>
          <w:b/>
          <w:sz w:val="24"/>
          <w:szCs w:val="24"/>
          <w:lang w:val="hr-HR"/>
        </w:rPr>
      </w:pPr>
      <w:r w:rsidRPr="009A06E2">
        <w:rPr>
          <w:rFonts w:ascii="Aptos" w:hAnsi="Aptos"/>
          <w:b/>
          <w:sz w:val="24"/>
          <w:szCs w:val="24"/>
          <w:lang w:val="hr-HR"/>
        </w:rPr>
        <w:tab/>
      </w:r>
      <w:r w:rsidRPr="009A06E2">
        <w:rPr>
          <w:rFonts w:ascii="Aptos" w:hAnsi="Aptos"/>
          <w:b/>
          <w:sz w:val="24"/>
          <w:szCs w:val="24"/>
          <w:lang w:val="hr-HR"/>
        </w:rPr>
        <w:tab/>
      </w:r>
      <w:r w:rsidRPr="009A06E2">
        <w:rPr>
          <w:rFonts w:ascii="Aptos" w:hAnsi="Aptos"/>
          <w:b/>
          <w:sz w:val="24"/>
          <w:szCs w:val="24"/>
          <w:lang w:val="hr-HR"/>
        </w:rPr>
        <w:tab/>
      </w:r>
      <w:r w:rsidRPr="009A06E2">
        <w:rPr>
          <w:rFonts w:ascii="Aptos" w:hAnsi="Aptos"/>
          <w:b/>
          <w:sz w:val="24"/>
          <w:szCs w:val="24"/>
          <w:lang w:val="hr-HR"/>
        </w:rPr>
        <w:tab/>
      </w:r>
      <w:r w:rsidRPr="009A06E2">
        <w:rPr>
          <w:rFonts w:ascii="Aptos" w:hAnsi="Aptos"/>
          <w:b/>
          <w:sz w:val="24"/>
          <w:szCs w:val="24"/>
          <w:lang w:val="hr-HR"/>
        </w:rPr>
        <w:tab/>
      </w:r>
      <w:r w:rsidRPr="009A06E2">
        <w:rPr>
          <w:rFonts w:ascii="Aptos" w:hAnsi="Aptos"/>
          <w:b/>
          <w:sz w:val="24"/>
          <w:szCs w:val="24"/>
          <w:lang w:val="hr-HR"/>
        </w:rPr>
        <w:tab/>
      </w:r>
      <w:r w:rsidRPr="009A06E2">
        <w:rPr>
          <w:rFonts w:ascii="Aptos" w:hAnsi="Aptos"/>
          <w:b/>
          <w:sz w:val="24"/>
          <w:szCs w:val="24"/>
          <w:lang w:val="hr-HR"/>
        </w:rPr>
        <w:tab/>
        <w:t xml:space="preserve"> </w:t>
      </w:r>
      <w:r w:rsidR="00C53377">
        <w:rPr>
          <w:rFonts w:ascii="Aptos" w:hAnsi="Aptos"/>
          <w:b/>
          <w:sz w:val="24"/>
          <w:szCs w:val="24"/>
          <w:lang w:val="hr-HR"/>
        </w:rPr>
        <w:t xml:space="preserve">                 </w:t>
      </w:r>
      <w:r w:rsidRPr="009A06E2">
        <w:rPr>
          <w:rFonts w:ascii="Aptos" w:hAnsi="Aptos"/>
          <w:b/>
          <w:sz w:val="24"/>
          <w:szCs w:val="24"/>
          <w:lang w:val="hr-HR"/>
        </w:rPr>
        <w:t xml:space="preserve"> __________________________</w:t>
      </w:r>
    </w:p>
    <w:p w14:paraId="7CD5DE85" w14:textId="77777777" w:rsidR="008E1DB0" w:rsidRPr="009A06E2" w:rsidRDefault="008E1DB0" w:rsidP="008E1DB0">
      <w:pPr>
        <w:rPr>
          <w:rFonts w:ascii="Aptos" w:hAnsi="Aptos"/>
          <w:b/>
          <w:sz w:val="24"/>
          <w:szCs w:val="24"/>
          <w:lang w:val="hr-HR"/>
        </w:rPr>
      </w:pPr>
    </w:p>
    <w:p w14:paraId="33C685AF" w14:textId="77777777" w:rsidR="008E1DB0" w:rsidRPr="009A06E2" w:rsidRDefault="008E1DB0" w:rsidP="008E1DB0">
      <w:pPr>
        <w:rPr>
          <w:rFonts w:ascii="Aptos" w:hAnsi="Aptos"/>
          <w:b/>
          <w:sz w:val="24"/>
          <w:szCs w:val="24"/>
          <w:lang w:val="hr-HR"/>
        </w:rPr>
      </w:pPr>
    </w:p>
    <w:p w14:paraId="62035DAB" w14:textId="77777777" w:rsidR="008E1DB0" w:rsidRPr="009A06E2" w:rsidRDefault="008E1DB0" w:rsidP="008E1DB0">
      <w:pPr>
        <w:rPr>
          <w:rFonts w:ascii="Aptos" w:hAnsi="Aptos"/>
          <w:b/>
          <w:sz w:val="24"/>
          <w:szCs w:val="24"/>
          <w:lang w:val="hr-HR"/>
        </w:rPr>
      </w:pPr>
    </w:p>
    <w:p w14:paraId="362D53D2" w14:textId="77777777" w:rsidR="008E1DB0" w:rsidRPr="009A06E2" w:rsidRDefault="008E1DB0" w:rsidP="008E1DB0">
      <w:pPr>
        <w:rPr>
          <w:rFonts w:ascii="Aptos" w:hAnsi="Aptos"/>
          <w:b/>
          <w:sz w:val="24"/>
          <w:szCs w:val="24"/>
          <w:lang w:val="hr-HR"/>
        </w:rPr>
      </w:pPr>
    </w:p>
    <w:p w14:paraId="03F56BF2" w14:textId="77777777" w:rsidR="008E1DB0" w:rsidRPr="009A06E2" w:rsidRDefault="008E1DB0" w:rsidP="008E1DB0">
      <w:pPr>
        <w:rPr>
          <w:rFonts w:ascii="Aptos" w:hAnsi="Aptos"/>
          <w:b/>
          <w:sz w:val="24"/>
          <w:szCs w:val="24"/>
          <w:lang w:val="hr-HR"/>
        </w:rPr>
      </w:pPr>
    </w:p>
    <w:p w14:paraId="793ACF6B" w14:textId="77777777" w:rsidR="008E1DB0" w:rsidRPr="009A06E2" w:rsidRDefault="008E1DB0" w:rsidP="008E1DB0">
      <w:pPr>
        <w:rPr>
          <w:rFonts w:ascii="Aptos" w:hAnsi="Aptos"/>
          <w:b/>
          <w:sz w:val="24"/>
          <w:szCs w:val="24"/>
          <w:lang w:val="hr-HR"/>
        </w:rPr>
      </w:pPr>
    </w:p>
    <w:p w14:paraId="60343807" w14:textId="77777777" w:rsidR="008E1DB0" w:rsidRPr="009A06E2" w:rsidRDefault="008E1DB0" w:rsidP="008E1DB0">
      <w:pPr>
        <w:rPr>
          <w:rFonts w:ascii="Aptos" w:hAnsi="Aptos"/>
          <w:b/>
          <w:sz w:val="24"/>
          <w:szCs w:val="24"/>
          <w:lang w:val="hr-HR"/>
        </w:rPr>
      </w:pPr>
    </w:p>
    <w:p w14:paraId="4E563DA2" w14:textId="77777777" w:rsidR="008E1DB0" w:rsidRPr="009A06E2" w:rsidRDefault="008E1DB0" w:rsidP="008E1DB0">
      <w:pPr>
        <w:rPr>
          <w:rFonts w:ascii="Aptos" w:hAnsi="Aptos"/>
          <w:b/>
          <w:sz w:val="24"/>
          <w:szCs w:val="24"/>
          <w:lang w:val="hr-HR"/>
        </w:rPr>
      </w:pPr>
    </w:p>
    <w:p w14:paraId="5D874891" w14:textId="77777777" w:rsidR="008E1DB0" w:rsidRPr="009A06E2" w:rsidRDefault="008E1DB0" w:rsidP="008E1DB0">
      <w:pPr>
        <w:rPr>
          <w:rFonts w:ascii="Aptos" w:hAnsi="Aptos"/>
          <w:b/>
          <w:sz w:val="24"/>
          <w:szCs w:val="24"/>
          <w:lang w:val="hr-HR"/>
        </w:rPr>
      </w:pPr>
    </w:p>
    <w:p w14:paraId="29F7BEEA" w14:textId="77777777" w:rsidR="008E1DB0" w:rsidRPr="009A06E2" w:rsidRDefault="008E1DB0" w:rsidP="008E1DB0">
      <w:pPr>
        <w:rPr>
          <w:rFonts w:ascii="Aptos" w:hAnsi="Aptos"/>
          <w:b/>
          <w:sz w:val="24"/>
          <w:szCs w:val="24"/>
          <w:lang w:val="hr-HR"/>
        </w:rPr>
      </w:pPr>
    </w:p>
    <w:p w14:paraId="2063E17D" w14:textId="77777777" w:rsidR="008E1DB0" w:rsidRPr="009A06E2" w:rsidRDefault="008E1DB0" w:rsidP="008E1DB0">
      <w:pPr>
        <w:rPr>
          <w:rFonts w:ascii="Aptos" w:hAnsi="Aptos"/>
          <w:b/>
          <w:sz w:val="24"/>
          <w:szCs w:val="24"/>
          <w:lang w:val="hr-HR"/>
        </w:rPr>
      </w:pPr>
    </w:p>
    <w:p w14:paraId="32CE4104" w14:textId="77777777" w:rsidR="008E1DB0" w:rsidRPr="009A06E2" w:rsidRDefault="008E1DB0" w:rsidP="008E1DB0">
      <w:pPr>
        <w:rPr>
          <w:rFonts w:ascii="Aptos" w:hAnsi="Aptos"/>
          <w:b/>
          <w:sz w:val="24"/>
          <w:szCs w:val="24"/>
          <w:lang w:val="hr-HR"/>
        </w:rPr>
      </w:pPr>
    </w:p>
    <w:p w14:paraId="2DA110AB" w14:textId="2CB5A09C" w:rsidR="008E1DB0" w:rsidRPr="009A06E2" w:rsidRDefault="008E1DB0" w:rsidP="008E1DB0">
      <w:pPr>
        <w:rPr>
          <w:rFonts w:ascii="Aptos" w:hAnsi="Aptos"/>
          <w:sz w:val="24"/>
          <w:szCs w:val="24"/>
          <w:lang w:val="hr-HR"/>
        </w:rPr>
      </w:pPr>
      <w:r w:rsidRPr="009A06E2">
        <w:rPr>
          <w:rFonts w:ascii="Aptos" w:hAnsi="Aptos"/>
          <w:b/>
          <w:sz w:val="24"/>
          <w:szCs w:val="24"/>
          <w:lang w:val="hr-HR"/>
        </w:rPr>
        <w:t xml:space="preserve">U </w:t>
      </w:r>
      <w:r w:rsidR="00C53377">
        <w:rPr>
          <w:rFonts w:ascii="Aptos" w:hAnsi="Aptos"/>
          <w:b/>
          <w:sz w:val="24"/>
          <w:szCs w:val="24"/>
          <w:lang w:val="hr-HR"/>
        </w:rPr>
        <w:t>______________, dana ____________ 2024</w:t>
      </w:r>
      <w:r w:rsidRPr="009A06E2">
        <w:rPr>
          <w:rFonts w:ascii="Aptos" w:hAnsi="Aptos"/>
          <w:b/>
          <w:sz w:val="24"/>
          <w:szCs w:val="24"/>
          <w:lang w:val="hr-HR"/>
        </w:rPr>
        <w:t>. god</w:t>
      </w:r>
      <w:r w:rsidR="00C53377">
        <w:rPr>
          <w:rFonts w:ascii="Aptos" w:hAnsi="Aptos"/>
          <w:b/>
          <w:sz w:val="24"/>
          <w:szCs w:val="24"/>
          <w:lang w:val="hr-HR"/>
        </w:rPr>
        <w:t>ine</w:t>
      </w:r>
    </w:p>
    <w:p w14:paraId="17093E46" w14:textId="77777777" w:rsidR="008E1DB0" w:rsidRPr="009A06E2" w:rsidRDefault="008E1DB0" w:rsidP="008E1DB0">
      <w:pPr>
        <w:rPr>
          <w:rFonts w:ascii="Aptos" w:hAnsi="Aptos"/>
          <w:sz w:val="24"/>
          <w:szCs w:val="24"/>
          <w:lang w:val="hr-HR"/>
        </w:rPr>
      </w:pPr>
    </w:p>
    <w:p w14:paraId="48EA8158" w14:textId="77777777" w:rsidR="00283818" w:rsidRPr="009A06E2" w:rsidRDefault="00283818">
      <w:pPr>
        <w:rPr>
          <w:rFonts w:ascii="Aptos" w:hAnsi="Aptos"/>
        </w:rPr>
      </w:pPr>
    </w:p>
    <w:sectPr w:rsidR="00283818" w:rsidRPr="009A06E2" w:rsidSect="008E1D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91EC8" w14:textId="77777777" w:rsidR="002F144D" w:rsidRDefault="002F144D">
      <w:r>
        <w:separator/>
      </w:r>
    </w:p>
  </w:endnote>
  <w:endnote w:type="continuationSeparator" w:id="0">
    <w:p w14:paraId="18E742D3" w14:textId="77777777" w:rsidR="002F144D" w:rsidRDefault="002F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54652" w14:textId="77777777" w:rsidR="002F144D" w:rsidRDefault="002F144D">
      <w:r>
        <w:separator/>
      </w:r>
    </w:p>
  </w:footnote>
  <w:footnote w:type="continuationSeparator" w:id="0">
    <w:p w14:paraId="1FCF0F33" w14:textId="77777777" w:rsidR="002F144D" w:rsidRDefault="002F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C836" w14:textId="77777777" w:rsidR="000E53AA" w:rsidRDefault="000E53AA" w:rsidP="006C4C5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A5E64"/>
    <w:multiLevelType w:val="hybridMultilevel"/>
    <w:tmpl w:val="B01464CE"/>
    <w:lvl w:ilvl="0" w:tplc="E10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57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B0"/>
    <w:rsid w:val="000E53AA"/>
    <w:rsid w:val="0013648B"/>
    <w:rsid w:val="00283818"/>
    <w:rsid w:val="002F144D"/>
    <w:rsid w:val="00444C8E"/>
    <w:rsid w:val="005A5F8B"/>
    <w:rsid w:val="00705D74"/>
    <w:rsid w:val="007F7BE5"/>
    <w:rsid w:val="008E1DB0"/>
    <w:rsid w:val="009A06E2"/>
    <w:rsid w:val="00A65963"/>
    <w:rsid w:val="00B2235E"/>
    <w:rsid w:val="00B63E14"/>
    <w:rsid w:val="00B97A52"/>
    <w:rsid w:val="00BE1E6D"/>
    <w:rsid w:val="00C53377"/>
    <w:rsid w:val="00E73709"/>
    <w:rsid w:val="00F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1BF1"/>
  <w15:chartTrackingRefBased/>
  <w15:docId w15:val="{AF4DA4B9-781D-450B-8554-C7825FED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E1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1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1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1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1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1D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1D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1D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1D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1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1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1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1DB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1DB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1D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1D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1D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1D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1D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1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1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E1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1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E1DB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1DB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E1DB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1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1DB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1DB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rsid w:val="008E1DB0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8E1DB0"/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table" w:styleId="Reetkatablice">
    <w:name w:val="Table Grid"/>
    <w:basedOn w:val="Obinatablica"/>
    <w:uiPriority w:val="39"/>
    <w:rsid w:val="009A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Baki</dc:creator>
  <cp:keywords/>
  <dc:description/>
  <cp:lastModifiedBy>Iva Marohnić</cp:lastModifiedBy>
  <cp:revision>7</cp:revision>
  <dcterms:created xsi:type="dcterms:W3CDTF">2024-03-18T08:16:00Z</dcterms:created>
  <dcterms:modified xsi:type="dcterms:W3CDTF">2024-07-25T05:43:00Z</dcterms:modified>
</cp:coreProperties>
</file>